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F" w:rsidRPr="009327AF" w:rsidRDefault="00220769" w:rsidP="0022076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9327AF" w:rsidRPr="00220769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220769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СОВЕТ ДЕПУТАТОВ</w:t>
      </w:r>
    </w:p>
    <w:p w:rsidR="009327AF" w:rsidRPr="00220769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220769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муниципального округа</w:t>
      </w:r>
    </w:p>
    <w:p w:rsidR="009327AF" w:rsidRPr="00220769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pacing w:val="20"/>
          <w:sz w:val="28"/>
          <w:szCs w:val="28"/>
          <w:u w:val="single"/>
          <w:lang w:eastAsia="ru-RU"/>
        </w:rPr>
      </w:pPr>
      <w:r w:rsidRPr="00220769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Орехово-Борисово Северное</w:t>
      </w:r>
    </w:p>
    <w:p w:rsidR="009327AF" w:rsidRPr="00220769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220769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РЕШЕНИЕ</w:t>
      </w:r>
    </w:p>
    <w:p w:rsidR="009327AF" w:rsidRDefault="009327AF" w:rsidP="009327A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833C0B" w:themeColor="accent2" w:themeShade="80"/>
          <w:sz w:val="26"/>
          <w:szCs w:val="26"/>
          <w:lang w:eastAsia="ru-RU"/>
        </w:rPr>
      </w:pPr>
    </w:p>
    <w:p w:rsidR="005824FC" w:rsidRPr="00C653D2" w:rsidRDefault="005824FC" w:rsidP="009327A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833C0B" w:themeColor="accent2" w:themeShade="80"/>
          <w:sz w:val="26"/>
          <w:szCs w:val="26"/>
          <w:lang w:eastAsia="ru-RU"/>
        </w:rPr>
      </w:pPr>
    </w:p>
    <w:p w:rsidR="009327AF" w:rsidRPr="005824FC" w:rsidRDefault="00A17F78" w:rsidP="009327AF">
      <w:pPr>
        <w:spacing w:after="12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val="en-US" w:eastAsia="ru-RU"/>
        </w:rPr>
        <w:t>21</w:t>
      </w:r>
      <w:r w:rsidR="00905B40" w:rsidRPr="005824F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 xml:space="preserve"> февраля</w:t>
      </w:r>
      <w:r w:rsidR="00C653D2" w:rsidRPr="005824F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 xml:space="preserve"> 202</w:t>
      </w:r>
      <w:r w:rsidR="00DE1646" w:rsidRPr="005824F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3</w:t>
      </w:r>
      <w:r w:rsidR="00905B40" w:rsidRPr="005824F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 xml:space="preserve"> год</w:t>
      </w:r>
      <w:r w:rsidR="00C653D2" w:rsidRPr="005824F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 xml:space="preserve"> №</w:t>
      </w:r>
      <w:r w:rsidR="00905B40" w:rsidRPr="005824F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 xml:space="preserve"> 01-06-</w:t>
      </w:r>
      <w:r w:rsidR="004915F8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20/23</w:t>
      </w:r>
      <w:r w:rsidR="00C653D2" w:rsidRPr="005824F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 xml:space="preserve"> </w:t>
      </w:r>
    </w:p>
    <w:p w:rsidR="0067686B" w:rsidRPr="0067686B" w:rsidRDefault="0067686B" w:rsidP="00676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86B">
        <w:rPr>
          <w:rFonts w:ascii="Times New Roman" w:hAnsi="Times New Roman" w:cs="Times New Roman"/>
          <w:b/>
          <w:sz w:val="28"/>
          <w:szCs w:val="28"/>
        </w:rPr>
        <w:t xml:space="preserve">Об отчете работы Комиссии </w:t>
      </w:r>
    </w:p>
    <w:p w:rsidR="0067686B" w:rsidRPr="0067686B" w:rsidRDefault="0067686B" w:rsidP="00676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86B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67686B" w:rsidRPr="0067686B" w:rsidRDefault="0067686B" w:rsidP="00676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86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</w:p>
    <w:p w:rsidR="0067686B" w:rsidRPr="0067686B" w:rsidRDefault="0067686B" w:rsidP="00676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86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67686B" w:rsidRPr="0067686B" w:rsidRDefault="0067686B" w:rsidP="00676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86B">
        <w:rPr>
          <w:rFonts w:ascii="Times New Roman" w:hAnsi="Times New Roman" w:cs="Times New Roman"/>
          <w:b/>
          <w:sz w:val="28"/>
          <w:szCs w:val="28"/>
        </w:rPr>
        <w:t>Орехово-Борисово Северное в 202</w:t>
      </w:r>
      <w:r w:rsidR="004915F8">
        <w:rPr>
          <w:rFonts w:ascii="Times New Roman" w:hAnsi="Times New Roman" w:cs="Times New Roman"/>
          <w:b/>
          <w:sz w:val="28"/>
          <w:szCs w:val="28"/>
        </w:rPr>
        <w:t>2</w:t>
      </w:r>
      <w:r w:rsidRPr="0067686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27AF" w:rsidRDefault="009327AF" w:rsidP="00932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86B" w:rsidRPr="009327AF" w:rsidRDefault="0067686B" w:rsidP="00932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7AF" w:rsidRPr="0073792B" w:rsidRDefault="009327AF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93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3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обеспечения реализации Федерального закона от 25 декабря 2008 года № 273-ФЗ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</w:t>
      </w:r>
      <w:r w:rsidR="005B2859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исполнение </w:t>
      </w:r>
      <w:r w:rsidR="00FF512E" w:rsidRPr="00FF5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A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512E" w:rsidRPr="00FF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органах местного самоуправления муниципального округа О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рехово-Борисово Северное на 2022</w:t>
      </w:r>
      <w:r w:rsidR="00FF512E" w:rsidRPr="00FF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12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B2859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Совета депутатов муниципального округа Орехово-Борисово Северное от </w:t>
      </w:r>
      <w:r w:rsidR="0073792B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2021 года № 01-03-57</w:t>
      </w:r>
      <w:r w:rsidR="00FF512E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C2F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12E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по противодействию коррупции в органах местного</w:t>
      </w:r>
      <w:proofErr w:type="gramEnd"/>
      <w:r w:rsidR="00FF512E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муниципального округа О</w:t>
      </w:r>
      <w:r w:rsidR="0073792B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рехово-Борисово Северное на 2022</w:t>
      </w:r>
      <w:r w:rsidR="00FF512E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5C2F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B2859" w:rsidRPr="007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5B2859" w:rsidRPr="00737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737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</w:t>
      </w:r>
      <w:r w:rsidRPr="00737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2859" w:rsidRPr="005B2859" w:rsidRDefault="009327AF" w:rsidP="005B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отчет </w:t>
      </w:r>
      <w:r w:rsidR="005B2859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в органах местного самоуправления муниципального округа Орехово-Борисово Северное в 20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E51622" w:rsidRPr="00E51622" w:rsidRDefault="009327AF" w:rsidP="00DF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="00E51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 xml:space="preserve">www.mo-obs.ru </w:t>
      </w:r>
      <w:r w:rsidRPr="00E51622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1622" w:rsidRPr="00E51622" w:rsidRDefault="00E51622" w:rsidP="00E51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главу муниципального округа Орехово-Борисово Северное Н.Н. Дмитриеву.</w:t>
      </w: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D66413" w:rsidRDefault="00E51622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Н.Н. Дмитриева</w:t>
      </w: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FC" w:rsidRDefault="005824FC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FC" w:rsidRDefault="005824FC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FC" w:rsidRDefault="005824FC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73" w:rsidRPr="00046273" w:rsidRDefault="00AE5338" w:rsidP="00AE5338">
      <w:pPr>
        <w:tabs>
          <w:tab w:val="left" w:pos="453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46273" w:rsidRPr="0004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46273" w:rsidRPr="00046273" w:rsidRDefault="00046273" w:rsidP="00AE5338">
      <w:pPr>
        <w:snapToGri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  <w:r w:rsidR="00AE53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4627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ниципального </w:t>
      </w:r>
      <w:r w:rsidR="00AE533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</w:t>
      </w:r>
      <w:r w:rsidRPr="0004627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округа</w:t>
      </w:r>
      <w:r w:rsidRPr="00046273">
        <w:rPr>
          <w:rFonts w:ascii="Courier New" w:eastAsia="Times New Roman" w:hAnsi="Courier New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Орехово-Борисово Северное</w:t>
      </w:r>
    </w:p>
    <w:p w:rsidR="00046273" w:rsidRDefault="00AE5338" w:rsidP="00AE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46273" w:rsidRPr="0004627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A17F78" w:rsidRPr="004915F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21</w:t>
      </w:r>
      <w:r w:rsidR="005824F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февраля</w:t>
      </w:r>
      <w:r w:rsidR="002E5E1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202</w:t>
      </w:r>
      <w:r w:rsidR="00DE164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3 </w:t>
      </w:r>
      <w:r w:rsidR="002E5E1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46273" w:rsidRPr="0004627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№ </w:t>
      </w:r>
      <w:r w:rsidR="005824F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01-06-</w:t>
      </w:r>
      <w:r w:rsidR="004915F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20/23</w:t>
      </w:r>
      <w:bookmarkStart w:id="0" w:name="_GoBack"/>
      <w:bookmarkEnd w:id="0"/>
    </w:p>
    <w:p w:rsidR="002E5E16" w:rsidRPr="00046273" w:rsidRDefault="002E5E16" w:rsidP="00046273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046273" w:rsidRPr="00046273" w:rsidRDefault="00046273" w:rsidP="00046273">
      <w:pPr>
        <w:snapToGri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B3" w:rsidRDefault="00046273" w:rsidP="0004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046273" w:rsidRPr="00046273" w:rsidRDefault="00046273" w:rsidP="00165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16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 в органах местного самоуправления муниципального округа Орехово-Борисово Северное</w:t>
      </w:r>
    </w:p>
    <w:p w:rsidR="00046273" w:rsidRPr="00046273" w:rsidRDefault="00046273" w:rsidP="0004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4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73" w:rsidRPr="00DE31EE" w:rsidRDefault="00046273" w:rsidP="00FF5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по противодействию коррупции </w:t>
      </w:r>
      <w:r w:rsidR="005A1785" w:rsidRPr="00E9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 Орехово-Борисово Северное</w:t>
      </w:r>
      <w:r w:rsidR="00E9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осуществляла свою работу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51BB4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F512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мероприятий по противодействию коррупции в органах местного самоуправления муниципального округа О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рехово-Борисово Северное на 2022</w:t>
      </w:r>
      <w:r w:rsidR="00FF512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законодательства Ро</w:t>
      </w:r>
      <w:r w:rsidR="00E9630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всех уровней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99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 заседания комиссии (ежеквартально</w:t>
      </w:r>
      <w:r w:rsidR="00F0299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1785" w:rsidRPr="000A01AF" w:rsidRDefault="00046273" w:rsidP="005A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Порядком проведения антикоррупционной экспертизы нормативных правовых актов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85C2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C2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НПА)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нормативных правовых актов </w:t>
      </w:r>
      <w:r w:rsidR="005A17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1646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17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антикоррупционная экспертиза </w:t>
      </w:r>
      <w:r w:rsidR="00A12E79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B2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7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НПА, из них </w:t>
      </w:r>
      <w:r w:rsidR="00C456B2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17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Совета депутатов</w:t>
      </w:r>
      <w:r w:rsidR="002364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</w:t>
      </w:r>
      <w:r w:rsidR="005A17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79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 депутатов) и</w:t>
      </w:r>
      <w:r w:rsidR="005A17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79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17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аппарата Совета депутатов </w:t>
      </w:r>
      <w:r w:rsidR="00236485" w:rsidRPr="00C45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Орехово-Борисово Северное (далее</w:t>
      </w:r>
      <w:r w:rsidR="002364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аппарат Совета депутатов)</w:t>
      </w:r>
      <w:r w:rsidR="00DF4731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785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Коррупционных факторов не выявлено.</w:t>
      </w:r>
    </w:p>
    <w:p w:rsid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проведения независимой антикоррупционной экспертизы аккредитованными экспертами, проекты муниципальных правовых актов вывешиваются на официальном сайте муниципального округа </w:t>
      </w:r>
      <w:r w:rsidR="00DF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Орехово-Борисово </w:t>
      </w:r>
      <w:r w:rsidR="00DF4731"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заключения независимых экспертов не поступали.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служащие соблюдают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 За период 20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уведомлений от муниципальных служащих не поступало.</w:t>
      </w:r>
    </w:p>
    <w:p w:rsid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действует Порядок уведомления руководителя аппарата Совета депутатов о фактах обращения в целях склонения муниципального служащего к совершению коррупционных правонарушений. За текущий период от муниципальных служащих уведомлений о фактах обращений в целях склонения к совершению коррупционных правонарушений не поступало, отсутствует информация от муниципальных служащих аппарата Совета депутатов о получении подарка в связи с их должностным положением или исполнением ими служебных (должностных) обязанностей.</w:t>
      </w:r>
    </w:p>
    <w:p w:rsidR="000A01AF" w:rsidRPr="00E51622" w:rsidRDefault="000A01AF" w:rsidP="00A34183">
      <w:pPr>
        <w:spacing w:after="0" w:line="240" w:lineRule="auto"/>
        <w:ind w:firstLine="708"/>
        <w:jc w:val="both"/>
        <w:rPr>
          <w:b/>
        </w:rPr>
      </w:pPr>
      <w:r w:rsidRPr="00B0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беседы с муниципальными служащими по разъяснению положений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взятки.</w:t>
      </w:r>
    </w:p>
    <w:p w:rsidR="00A17F78" w:rsidRPr="004915F8" w:rsidRDefault="00046273" w:rsidP="002A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7F78" w:rsidRPr="004915F8" w:rsidRDefault="00A17F78" w:rsidP="002A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78" w:rsidRPr="004915F8" w:rsidRDefault="00A17F78" w:rsidP="002A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73" w:rsidRDefault="00046273" w:rsidP="00A17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</w:t>
      </w:r>
      <w:r w:rsid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снований для проведения </w:t>
      </w:r>
      <w:proofErr w:type="gramStart"/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2A3577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аппарата Совета депутатов</w:t>
      </w:r>
      <w:r w:rsidR="00F7382F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proofErr w:type="gramEnd"/>
      <w:r w:rsidR="00F7382F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Орехово-Борисово Северное</w:t>
      </w:r>
      <w:r w:rsidR="002A3577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2A3577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и урегулированию конфликта интересов не было.</w:t>
      </w:r>
    </w:p>
    <w:p w:rsidR="00904DFE" w:rsidRPr="00904DFE" w:rsidRDefault="00904DFE" w:rsidP="00904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совещания в аппарате Совета депутатов с муниципальными служащими по ознакомлению с положениями законодательства Российской Федерации о противодействии коррупции.</w:t>
      </w:r>
    </w:p>
    <w:p w:rsidR="00904DFE" w:rsidRPr="00904DFE" w:rsidRDefault="00904DFE" w:rsidP="00904DFE">
      <w:pPr>
        <w:tabs>
          <w:tab w:val="left" w:pos="1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муниципальные служащие знакомятся с материалами своего личного дела, и в случае необходимости их уточнения уведомляют руководителя аппарата о произошедших изменениях с представлением соответствующих документов. Сотрудником аппарата, отвечающего за кадровое делопроизводство, в 202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проведении сверки анкетных данных муниципальных служащих случаев их несоответствия не выявлено.</w:t>
      </w:r>
    </w:p>
    <w:p w:rsidR="00904DFE" w:rsidRPr="00904DFE" w:rsidRDefault="00046273" w:rsidP="00904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депутатами Совета депутатов и муниципальными служащими аппарата Совета депутатов предоставлены сведения о доходах, расходах, об имуществе и обязательствах имущественного характера своих, супруги (супруга) и несовершеннолетних детей</w:t>
      </w:r>
      <w:r w:rsidR="00904DFE"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04DFE"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установленный законодательством срок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размещена на сайте муниципального округа </w:t>
      </w:r>
      <w:r w:rsidR="00547206"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  <w:r w:rsidR="00904DFE"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273" w:rsidRPr="00DE31EE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Велась работа по осуществлению внутреннего финансового контроля, сохранностью и использованию муниципального имущества.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Аппаратом Совета депутатов совершенствуются условия, процедуры и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муниципальных закупок, применяются конкурентные процедуры – </w:t>
      </w:r>
      <w:r w:rsidR="00AE5338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="00AE5338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аукционы при размещении муниципального заказа в Единой информационной системе, </w:t>
      </w:r>
      <w:r w:rsidR="00143F6C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143F6C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план - график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  <w:r w:rsidR="00B0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r w:rsidR="00925BC8" w:rsidRP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размещения заказов на поставки товаров, выполнение работ, оказание услуг для государственных и муниципальных нужд не выявлено.</w:t>
      </w:r>
      <w:r w:rsid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577" w:rsidRPr="002A3577" w:rsidRDefault="00046273" w:rsidP="002A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сфере предоставления муниципальных услуг аппарат Совета депутатов руководствуется утвержденными административными регламентами, в которые регулярно вносятся изменения в связи с изменением федерального или регионального </w:t>
      </w:r>
      <w:r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  <w:r w:rsidR="002A3577" w:rsidRPr="002A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условиях оказания услуг населению опубликована на сайте муниципального округа в разделе «Муниципальные услуги».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273" w:rsidRPr="00F02995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Информирование населения о 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органов местного самоуправления осуществлялось путем размещения информации в средстве массовой информации -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r w:rsidR="0015090D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2995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газете</w:t>
      </w:r>
      <w:r w:rsidR="0015090D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5090D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="0015090D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пруды», а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официально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</w:t>
      </w:r>
      <w:r w:rsidR="0015090D"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mo</w:t>
        </w:r>
        <w:proofErr w:type="spellEnd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-о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bs</w:t>
        </w:r>
        <w:proofErr w:type="spellEnd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15090D"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36CB" w:rsidRDefault="00046273" w:rsidP="00B036CB">
      <w:pPr>
        <w:spacing w:after="0" w:line="240" w:lineRule="auto"/>
        <w:jc w:val="both"/>
        <w:rPr>
          <w:b/>
        </w:rPr>
      </w:pP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период 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нарушений в сфере антикоррупционного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не установлено.</w:t>
      </w:r>
    </w:p>
    <w:sectPr w:rsidR="00B036CB" w:rsidSect="005824FC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F"/>
    <w:rsid w:val="00046273"/>
    <w:rsid w:val="000A01AF"/>
    <w:rsid w:val="00143F6C"/>
    <w:rsid w:val="0015090D"/>
    <w:rsid w:val="001650B3"/>
    <w:rsid w:val="001E0494"/>
    <w:rsid w:val="00220769"/>
    <w:rsid w:val="00236485"/>
    <w:rsid w:val="00285348"/>
    <w:rsid w:val="002A3577"/>
    <w:rsid w:val="002D24D8"/>
    <w:rsid w:val="002E5E16"/>
    <w:rsid w:val="00385C2F"/>
    <w:rsid w:val="004915F8"/>
    <w:rsid w:val="004D57F7"/>
    <w:rsid w:val="00547206"/>
    <w:rsid w:val="005824FC"/>
    <w:rsid w:val="005A1785"/>
    <w:rsid w:val="005B2859"/>
    <w:rsid w:val="0067686B"/>
    <w:rsid w:val="0073792B"/>
    <w:rsid w:val="007A0A81"/>
    <w:rsid w:val="007A3009"/>
    <w:rsid w:val="00904DFE"/>
    <w:rsid w:val="00905B40"/>
    <w:rsid w:val="00925BC8"/>
    <w:rsid w:val="009327AF"/>
    <w:rsid w:val="009D0D84"/>
    <w:rsid w:val="009D7D4E"/>
    <w:rsid w:val="00A12E79"/>
    <w:rsid w:val="00A17F78"/>
    <w:rsid w:val="00A34183"/>
    <w:rsid w:val="00A41D52"/>
    <w:rsid w:val="00AE5338"/>
    <w:rsid w:val="00B036CB"/>
    <w:rsid w:val="00B31A3F"/>
    <w:rsid w:val="00BA1F60"/>
    <w:rsid w:val="00C456B2"/>
    <w:rsid w:val="00C51BB4"/>
    <w:rsid w:val="00C653D2"/>
    <w:rsid w:val="00CB026A"/>
    <w:rsid w:val="00CB3ADD"/>
    <w:rsid w:val="00D66413"/>
    <w:rsid w:val="00DE1646"/>
    <w:rsid w:val="00DE31EE"/>
    <w:rsid w:val="00DF4731"/>
    <w:rsid w:val="00E51622"/>
    <w:rsid w:val="00E9630E"/>
    <w:rsid w:val="00E97797"/>
    <w:rsid w:val="00EA10FE"/>
    <w:rsid w:val="00F02995"/>
    <w:rsid w:val="00F7382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09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09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&#1086;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2D1D-D016-455C-9A51-851FF483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2020-03-12T10:43:00Z</cp:lastPrinted>
  <dcterms:created xsi:type="dcterms:W3CDTF">2023-02-07T12:29:00Z</dcterms:created>
  <dcterms:modified xsi:type="dcterms:W3CDTF">2023-03-01T13:21:00Z</dcterms:modified>
</cp:coreProperties>
</file>