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Белкиной Анны Яковлевны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DD30DB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- 14 заседаний Совета депутатов, в 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  Всего было принято в 201</w:t>
      </w:r>
      <w:r w:rsidR="00DD30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- </w:t>
      </w:r>
      <w:r w:rsidR="00DD30DB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в 201</w:t>
      </w:r>
      <w:r w:rsidR="00DD30DB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DD30DB" w:rsidRDefault="00DD30DB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0DB" w:rsidRDefault="00DD30DB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0DB" w:rsidRDefault="00DD30DB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65767F" w:rsidRPr="002B38B3" w:rsidRDefault="00DD1BA2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2-ой четверг месяца с 16.00 до 18.00, аппарат СД МО ОБС, ул. Шипиловская, дом 36, корп. 2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8B3" w:rsidRPr="002B38B3" w:rsidRDefault="002B38B3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201</w:t>
      </w:r>
      <w:r w:rsidR="00DD30D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 xml:space="preserve"> году было рассмотрено более </w:t>
      </w:r>
      <w:r w:rsidR="00DE1F32">
        <w:rPr>
          <w:rFonts w:ascii="Times New Roman" w:hAnsi="Times New Roman" w:cs="Times New Roman"/>
          <w:sz w:val="28"/>
          <w:szCs w:val="28"/>
        </w:rPr>
        <w:t>10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  </w:t>
      </w:r>
    </w:p>
    <w:p w:rsidR="00126A5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Регулярно присутств</w:t>
      </w:r>
      <w:r w:rsidR="002B38B3" w:rsidRPr="002B38B3">
        <w:rPr>
          <w:rFonts w:ascii="Times New Roman" w:hAnsi="Times New Roman" w:cs="Times New Roman"/>
          <w:sz w:val="28"/>
          <w:szCs w:val="28"/>
        </w:rPr>
        <w:t>овал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на встречах Мэра Москвы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67F" w:rsidRPr="002B38B3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С.С.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 с </w:t>
      </w:r>
      <w:r w:rsidRPr="002B38B3">
        <w:rPr>
          <w:rFonts w:ascii="Times New Roman" w:hAnsi="Times New Roman" w:cs="Times New Roman"/>
          <w:sz w:val="28"/>
          <w:szCs w:val="28"/>
        </w:rPr>
        <w:t xml:space="preserve">населением, Префекта Южного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о</w:t>
      </w:r>
      <w:r w:rsidR="00126A53" w:rsidRPr="002B38B3">
        <w:rPr>
          <w:rFonts w:ascii="Times New Roman" w:hAnsi="Times New Roman" w:cs="Times New Roman"/>
          <w:sz w:val="28"/>
          <w:szCs w:val="28"/>
        </w:rPr>
        <w:t>круга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Челышева А.В.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и </w:t>
      </w:r>
      <w:r w:rsidR="0065767F" w:rsidRPr="002B38B3">
        <w:rPr>
          <w:rFonts w:ascii="Times New Roman" w:hAnsi="Times New Roman" w:cs="Times New Roman"/>
          <w:sz w:val="28"/>
          <w:szCs w:val="28"/>
        </w:rPr>
        <w:t>г</w:t>
      </w:r>
      <w:r w:rsidR="00126A53" w:rsidRPr="002B38B3">
        <w:rPr>
          <w:rFonts w:ascii="Times New Roman" w:hAnsi="Times New Roman" w:cs="Times New Roman"/>
          <w:sz w:val="28"/>
          <w:szCs w:val="28"/>
        </w:rPr>
        <w:t>лавы управ</w:t>
      </w:r>
      <w:r w:rsidR="0065767F" w:rsidRPr="002B38B3">
        <w:rPr>
          <w:rFonts w:ascii="Times New Roman" w:hAnsi="Times New Roman" w:cs="Times New Roman"/>
          <w:sz w:val="28"/>
          <w:szCs w:val="28"/>
        </w:rPr>
        <w:t>ы Силкина Е.И.</w:t>
      </w:r>
    </w:p>
    <w:p w:rsidR="002B38B3" w:rsidRPr="002B38B3" w:rsidRDefault="00370607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2019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DE1F32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955293"/>
    <w:rsid w:val="00AD0BC3"/>
    <w:rsid w:val="00AD0E51"/>
    <w:rsid w:val="00C36EAA"/>
    <w:rsid w:val="00CB3C9C"/>
    <w:rsid w:val="00CB3E5C"/>
    <w:rsid w:val="00DD1BA2"/>
    <w:rsid w:val="00DD30DB"/>
    <w:rsid w:val="00DE1F32"/>
    <w:rsid w:val="00E02D15"/>
    <w:rsid w:val="00E25A52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0796-4B1C-4752-952D-E11F3A46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2019-12-27T11:34:00Z</dcterms:created>
  <dcterms:modified xsi:type="dcterms:W3CDTF">2019-12-27T11:34:00Z</dcterms:modified>
</cp:coreProperties>
</file>