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B94D6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Околот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D69A0">
        <w:rPr>
          <w:rFonts w:ascii="Times New Roman" w:hAnsi="Times New Roman" w:cs="Times New Roman"/>
          <w:b/>
          <w:sz w:val="28"/>
          <w:szCs w:val="28"/>
        </w:rPr>
        <w:t>20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FD69A0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- 1</w:t>
      </w:r>
      <w:r w:rsidR="00FD69A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Всего было принято в 20</w:t>
      </w:r>
      <w:r w:rsidR="00FD69A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C6C28">
        <w:rPr>
          <w:rFonts w:ascii="Times New Roman" w:hAnsi="Times New Roman" w:cs="Times New Roman"/>
          <w:sz w:val="28"/>
          <w:szCs w:val="28"/>
          <w:lang w:eastAsia="ru-RU"/>
        </w:rPr>
        <w:t xml:space="preserve"> 64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решений по вопросам, относящимся к компетенции органов местного самоуправления. В целях реализации</w:t>
      </w:r>
      <w:r w:rsidRPr="002B38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Закона города Москвы от 11 июля 2012 года № 39 «О наделении органов местного самоуправления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округов в городе Москве отдельными полномочиями города Москвы» принято </w:t>
      </w:r>
      <w:r w:rsidR="00FC6C28"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решения. В соответствии с законом города Москвы от 06 ноября 2002 года № 56 «Об организации местного самоуправления в городе Москве» </w:t>
      </w:r>
      <w:r w:rsidR="00FC6C28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547373" w:rsidRPr="002B38B3" w:rsidRDefault="00547373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2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B3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 w:rsidRPr="002B38B3"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8A4902" w:rsidRPr="002B38B3">
        <w:rPr>
          <w:rFonts w:ascii="Times New Roman" w:hAnsi="Times New Roman" w:cs="Times New Roman"/>
          <w:sz w:val="28"/>
          <w:szCs w:val="28"/>
        </w:rPr>
        <w:t>в состав</w:t>
      </w:r>
      <w:r w:rsidR="00505122">
        <w:rPr>
          <w:rFonts w:ascii="Times New Roman" w:hAnsi="Times New Roman" w:cs="Times New Roman"/>
          <w:sz w:val="28"/>
          <w:szCs w:val="28"/>
        </w:rPr>
        <w:t>комиссии по развитию муниципального округа.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4A4645">
        <w:rPr>
          <w:rFonts w:ascii="Times New Roman" w:hAnsi="Times New Roman" w:cs="Times New Roman"/>
          <w:sz w:val="28"/>
          <w:szCs w:val="28"/>
        </w:rPr>
        <w:t>г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A4645">
        <w:rPr>
          <w:rFonts w:ascii="Times New Roman" w:hAnsi="Times New Roman" w:cs="Times New Roman"/>
          <w:sz w:val="28"/>
          <w:szCs w:val="28"/>
        </w:rPr>
        <w:t>у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</w:t>
      </w:r>
      <w:r w:rsidR="00FD69A0">
        <w:rPr>
          <w:rFonts w:ascii="Times New Roman" w:hAnsi="Times New Roman" w:cs="Times New Roman"/>
          <w:sz w:val="28"/>
          <w:szCs w:val="28"/>
        </w:rPr>
        <w:t>20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FC6C28" w:rsidRDefault="00FC6C28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C28" w:rsidRDefault="00FC6C28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C28" w:rsidRDefault="00FC6C28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в 20</w:t>
      </w:r>
      <w:r w:rsidR="00FD69A0">
        <w:rPr>
          <w:rFonts w:ascii="Times New Roman" w:hAnsi="Times New Roman" w:cs="Times New Roman"/>
          <w:sz w:val="28"/>
          <w:szCs w:val="28"/>
        </w:rPr>
        <w:t>20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4A4645" w:rsidRPr="004A464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К сожалению, официальный прием из-за пандемии возможен только в дистанционном формате. 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обращались ко мне по интересующим их вопросам по телефону и по электронной почте. Ни одно из обращений не осталось незамеченным. </w:t>
      </w:r>
      <w:r w:rsidRPr="00E977ED">
        <w:rPr>
          <w:rFonts w:ascii="Times New Roman" w:hAnsi="Times New Roman" w:cs="Times New Roman"/>
          <w:sz w:val="28"/>
          <w:szCs w:val="28"/>
        </w:rPr>
        <w:t xml:space="preserve">Письма, жалобы и сообщения, которые поступают ко мне на почту, через социальные сети или мобильную линию, всегда касаются большого спектра. </w:t>
      </w:r>
    </w:p>
    <w:p w:rsidR="004A4645" w:rsidRPr="004A464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Несмотря на увеличение числа вопросов, связанных с медициной, сохранялись в большом количестве обращения по капитальному ремонту, качеству услуг ЖКХ и благоустройству, а также вопросы социального характера и </w:t>
      </w:r>
      <w:r>
        <w:rPr>
          <w:rFonts w:ascii="Times New Roman" w:hAnsi="Times New Roman" w:cs="Times New Roman"/>
          <w:sz w:val="28"/>
          <w:szCs w:val="28"/>
        </w:rPr>
        <w:t>другие важные вопросы</w:t>
      </w:r>
      <w:r w:rsidRPr="004A4645">
        <w:rPr>
          <w:rFonts w:ascii="Times New Roman" w:hAnsi="Times New Roman" w:cs="Times New Roman"/>
          <w:sz w:val="28"/>
          <w:szCs w:val="28"/>
        </w:rPr>
        <w:t>.</w:t>
      </w:r>
    </w:p>
    <w:p w:rsidR="009656E5" w:rsidRPr="004A464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>Личные приемы избирателей так же важны для депутата, как и заседания Совета депутатов на которых мы принимаем решения.</w:t>
      </w:r>
      <w:bookmarkStart w:id="0" w:name="_GoBack"/>
      <w:bookmarkEnd w:id="0"/>
      <w:r w:rsidR="0065767F" w:rsidRPr="002B38B3">
        <w:rPr>
          <w:rFonts w:ascii="Times New Roman" w:hAnsi="Times New Roman" w:cs="Times New Roman"/>
          <w:sz w:val="28"/>
          <w:szCs w:val="28"/>
        </w:rPr>
        <w:t>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2B38B3" w:rsidRPr="002B38B3" w:rsidRDefault="002B38B3" w:rsidP="009656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20</w:t>
      </w:r>
      <w:r w:rsidR="00FD69A0">
        <w:rPr>
          <w:rFonts w:ascii="Times New Roman" w:hAnsi="Times New Roman" w:cs="Times New Roman"/>
          <w:sz w:val="28"/>
          <w:szCs w:val="28"/>
        </w:rPr>
        <w:t>20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4A4645">
        <w:rPr>
          <w:rFonts w:ascii="Times New Roman" w:hAnsi="Times New Roman" w:cs="Times New Roman"/>
          <w:sz w:val="28"/>
          <w:szCs w:val="28"/>
        </w:rPr>
        <w:t>12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  </w:t>
      </w:r>
    </w:p>
    <w:p w:rsidR="004A4645" w:rsidRPr="004A4645" w:rsidRDefault="00AD0BC3" w:rsidP="004A4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tab/>
      </w:r>
      <w:r w:rsidR="004A4645" w:rsidRPr="004A4645">
        <w:rPr>
          <w:rFonts w:ascii="Times New Roman" w:hAnsi="Times New Roman" w:cs="Times New Roman"/>
          <w:sz w:val="28"/>
          <w:szCs w:val="28"/>
        </w:rPr>
        <w:t>Наша задача – подсказать жителям верную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D1BA2" w:rsidRPr="004A4645" w:rsidRDefault="00DD1BA2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4A4645">
        <w:rPr>
          <w:rFonts w:ascii="Times New Roman" w:hAnsi="Times New Roman" w:cs="Times New Roman"/>
          <w:sz w:val="28"/>
          <w:szCs w:val="28"/>
        </w:rPr>
        <w:t>депутата,</w:t>
      </w:r>
      <w:r w:rsidRPr="004A4645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4A4645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9656E5" w:rsidRPr="004A4645">
        <w:rPr>
          <w:rFonts w:ascii="Times New Roman" w:hAnsi="Times New Roman" w:cs="Times New Roman"/>
          <w:sz w:val="28"/>
          <w:szCs w:val="28"/>
        </w:rPr>
        <w:t>2</w:t>
      </w:r>
      <w:r w:rsidR="00FD69A0" w:rsidRPr="004A4645">
        <w:rPr>
          <w:rFonts w:ascii="Times New Roman" w:hAnsi="Times New Roman" w:cs="Times New Roman"/>
          <w:sz w:val="28"/>
          <w:szCs w:val="28"/>
        </w:rPr>
        <w:t>1</w:t>
      </w:r>
      <w:r w:rsidR="002B38B3" w:rsidRPr="004A4645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4A4645" w:rsidRDefault="002B38B3" w:rsidP="004A4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3C6E47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C6E47"/>
    <w:rsid w:val="003E0BDF"/>
    <w:rsid w:val="00455B7F"/>
    <w:rsid w:val="004A4645"/>
    <w:rsid w:val="004C1172"/>
    <w:rsid w:val="004F173B"/>
    <w:rsid w:val="004F7BF9"/>
    <w:rsid w:val="00505122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955293"/>
    <w:rsid w:val="009656E5"/>
    <w:rsid w:val="00A01EB8"/>
    <w:rsid w:val="00AD0BC3"/>
    <w:rsid w:val="00AD0E51"/>
    <w:rsid w:val="00B94D6B"/>
    <w:rsid w:val="00C36EAA"/>
    <w:rsid w:val="00CB3C9C"/>
    <w:rsid w:val="00CB3E5C"/>
    <w:rsid w:val="00DD1BA2"/>
    <w:rsid w:val="00DE1F32"/>
    <w:rsid w:val="00E02D15"/>
    <w:rsid w:val="00E25A52"/>
    <w:rsid w:val="00EB07F9"/>
    <w:rsid w:val="00ED72E5"/>
    <w:rsid w:val="00FC6C28"/>
    <w:rsid w:val="00FD69A0"/>
    <w:rsid w:val="00FE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FBFE-7378-4950-B663-291F8B9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3</cp:revision>
  <cp:lastPrinted>2018-12-13T14:58:00Z</cp:lastPrinted>
  <dcterms:created xsi:type="dcterms:W3CDTF">2020-12-03T09:52:00Z</dcterms:created>
  <dcterms:modified xsi:type="dcterms:W3CDTF">2020-12-30T21:03:00Z</dcterms:modified>
</cp:coreProperties>
</file>