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B8" w:rsidRDefault="00B60DB8" w:rsidP="00B60DB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60DB8" w:rsidRDefault="00B60DB8" w:rsidP="00B60DB8">
      <w:pPr>
        <w:jc w:val="center"/>
        <w:rPr>
          <w:b/>
          <w:sz w:val="28"/>
          <w:szCs w:val="28"/>
        </w:rPr>
      </w:pPr>
    </w:p>
    <w:p w:rsidR="00B60DB8" w:rsidRDefault="00B60DB8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Default="00FA3B5F" w:rsidP="00B60DB8">
      <w:pPr>
        <w:jc w:val="center"/>
        <w:rPr>
          <w:b/>
          <w:sz w:val="28"/>
          <w:szCs w:val="28"/>
        </w:rPr>
      </w:pPr>
    </w:p>
    <w:p w:rsidR="00FA3B5F" w:rsidRPr="00FA3B5F" w:rsidRDefault="00FA3B5F" w:rsidP="00B60DB8">
      <w:pPr>
        <w:jc w:val="center"/>
        <w:rPr>
          <w:b/>
          <w:sz w:val="48"/>
          <w:szCs w:val="48"/>
        </w:rPr>
      </w:pPr>
      <w:r w:rsidRPr="00FA3B5F">
        <w:rPr>
          <w:b/>
          <w:sz w:val="48"/>
          <w:szCs w:val="48"/>
        </w:rPr>
        <w:t>Отчет о деятельности</w:t>
      </w:r>
    </w:p>
    <w:p w:rsidR="00B60DB8" w:rsidRPr="00FA3B5F" w:rsidRDefault="00B60DB8" w:rsidP="00B60DB8">
      <w:pPr>
        <w:jc w:val="center"/>
        <w:rPr>
          <w:b/>
          <w:sz w:val="48"/>
          <w:szCs w:val="48"/>
        </w:rPr>
      </w:pPr>
      <w:r w:rsidRPr="00FA3B5F">
        <w:rPr>
          <w:b/>
          <w:sz w:val="48"/>
          <w:szCs w:val="48"/>
        </w:rPr>
        <w:t>ГБУЗ «Городская поликлиника № 166 ДЗМ»</w:t>
      </w:r>
    </w:p>
    <w:p w:rsidR="00FA3B5F" w:rsidRDefault="00FE130A" w:rsidP="00B60DB8">
      <w:pPr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>за 2021 - 2022</w:t>
      </w:r>
      <w:r w:rsidR="00B60DB8" w:rsidRPr="00FA3B5F">
        <w:rPr>
          <w:b/>
          <w:sz w:val="48"/>
          <w:szCs w:val="48"/>
        </w:rPr>
        <w:t xml:space="preserve"> годы</w:t>
      </w:r>
      <w:r w:rsidR="00B60DB8" w:rsidRPr="00FA3B5F">
        <w:rPr>
          <w:b/>
          <w:sz w:val="52"/>
          <w:szCs w:val="52"/>
        </w:rPr>
        <w:t>.</w:t>
      </w: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FA3B5F" w:rsidRDefault="00FA3B5F" w:rsidP="00FA3B5F">
      <w:pPr>
        <w:jc w:val="right"/>
        <w:rPr>
          <w:b/>
          <w:sz w:val="28"/>
          <w:szCs w:val="28"/>
        </w:rPr>
      </w:pPr>
    </w:p>
    <w:p w:rsidR="008839BD" w:rsidRDefault="00FA3B5F" w:rsidP="00FA3B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врач</w:t>
      </w:r>
    </w:p>
    <w:p w:rsidR="008839BD" w:rsidRDefault="008839BD" w:rsidP="00FA3B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Н.В. </w:t>
      </w:r>
      <w:proofErr w:type="spellStart"/>
      <w:r>
        <w:rPr>
          <w:b/>
          <w:sz w:val="28"/>
          <w:szCs w:val="28"/>
        </w:rPr>
        <w:t>Околот</w:t>
      </w:r>
      <w:proofErr w:type="spellEnd"/>
    </w:p>
    <w:p w:rsidR="008839BD" w:rsidRDefault="008839BD" w:rsidP="00FA3B5F">
      <w:pPr>
        <w:jc w:val="right"/>
        <w:rPr>
          <w:b/>
          <w:sz w:val="28"/>
          <w:szCs w:val="28"/>
        </w:rPr>
      </w:pPr>
    </w:p>
    <w:p w:rsidR="008839BD" w:rsidRDefault="008839BD" w:rsidP="00FA3B5F">
      <w:pPr>
        <w:jc w:val="right"/>
        <w:rPr>
          <w:b/>
          <w:sz w:val="28"/>
          <w:szCs w:val="28"/>
        </w:rPr>
      </w:pPr>
    </w:p>
    <w:p w:rsidR="008839BD" w:rsidRDefault="008839BD" w:rsidP="00FA3B5F">
      <w:pPr>
        <w:jc w:val="right"/>
        <w:rPr>
          <w:b/>
          <w:sz w:val="28"/>
          <w:szCs w:val="28"/>
        </w:rPr>
      </w:pPr>
    </w:p>
    <w:p w:rsidR="008839BD" w:rsidRDefault="008839BD" w:rsidP="00FA3B5F">
      <w:pPr>
        <w:jc w:val="right"/>
        <w:rPr>
          <w:b/>
          <w:sz w:val="28"/>
          <w:szCs w:val="28"/>
        </w:rPr>
      </w:pPr>
    </w:p>
    <w:p w:rsidR="008839BD" w:rsidRDefault="008839BD" w:rsidP="00FA3B5F">
      <w:pPr>
        <w:jc w:val="right"/>
        <w:rPr>
          <w:b/>
          <w:sz w:val="28"/>
          <w:szCs w:val="28"/>
        </w:rPr>
      </w:pPr>
    </w:p>
    <w:p w:rsidR="00FA3B5F" w:rsidRPr="00FA3B5F" w:rsidRDefault="002915DB" w:rsidP="008839BD">
      <w:pPr>
        <w:jc w:val="center"/>
        <w:rPr>
          <w:b/>
          <w:sz w:val="56"/>
          <w:szCs w:val="56"/>
        </w:rPr>
      </w:pPr>
      <w:r>
        <w:rPr>
          <w:b/>
          <w:sz w:val="28"/>
          <w:szCs w:val="28"/>
        </w:rPr>
        <w:t>Москва 202</w:t>
      </w:r>
      <w:r w:rsidR="00FE130A">
        <w:rPr>
          <w:b/>
          <w:sz w:val="28"/>
          <w:szCs w:val="28"/>
        </w:rPr>
        <w:t>3</w:t>
      </w:r>
      <w:r w:rsidR="003A7327" w:rsidRPr="00FA3B5F">
        <w:rPr>
          <w:b/>
          <w:sz w:val="56"/>
          <w:szCs w:val="56"/>
        </w:rPr>
        <w:br w:type="page"/>
      </w:r>
    </w:p>
    <w:p w:rsidR="00FC7202" w:rsidRDefault="008F667E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8F667E">
        <w:rPr>
          <w:b/>
          <w:sz w:val="28"/>
          <w:szCs w:val="28"/>
        </w:rPr>
        <w:lastRenderedPageBreak/>
        <w:t>СПРАВОЧНАЯ ИНФОРМАЦИЯ</w:t>
      </w:r>
      <w:r w:rsidR="008E2FDC">
        <w:rPr>
          <w:b/>
          <w:sz w:val="28"/>
          <w:szCs w:val="28"/>
        </w:rPr>
        <w:t xml:space="preserve"> </w:t>
      </w:r>
    </w:p>
    <w:p w:rsidR="008F667E" w:rsidRDefault="008F667E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92235">
        <w:rPr>
          <w:b/>
          <w:sz w:val="28"/>
          <w:szCs w:val="28"/>
        </w:rPr>
        <w:t xml:space="preserve">о деятельности ГБУЗ «ГП № </w:t>
      </w:r>
      <w:r w:rsidR="007A690D" w:rsidRPr="00C92235">
        <w:rPr>
          <w:b/>
          <w:sz w:val="28"/>
          <w:szCs w:val="28"/>
        </w:rPr>
        <w:t>166</w:t>
      </w:r>
      <w:r w:rsidRPr="00C92235">
        <w:rPr>
          <w:b/>
          <w:sz w:val="28"/>
          <w:szCs w:val="28"/>
        </w:rPr>
        <w:t xml:space="preserve"> ДЗМ»</w:t>
      </w:r>
      <w:r w:rsidRPr="008F667E">
        <w:rPr>
          <w:b/>
          <w:sz w:val="28"/>
          <w:szCs w:val="28"/>
        </w:rPr>
        <w:t xml:space="preserve"> </w:t>
      </w:r>
    </w:p>
    <w:p w:rsidR="008F667E" w:rsidRPr="008F667E" w:rsidRDefault="001F19E3" w:rsidP="00E067C1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8F667E" w:rsidRPr="008F667E">
        <w:rPr>
          <w:b/>
          <w:sz w:val="28"/>
          <w:szCs w:val="28"/>
        </w:rPr>
        <w:t xml:space="preserve"> </w:t>
      </w:r>
      <w:r w:rsidR="002915DB">
        <w:rPr>
          <w:b/>
          <w:sz w:val="28"/>
          <w:szCs w:val="28"/>
        </w:rPr>
        <w:t>20</w:t>
      </w:r>
      <w:r w:rsidR="00FE130A">
        <w:rPr>
          <w:b/>
          <w:sz w:val="28"/>
          <w:szCs w:val="28"/>
        </w:rPr>
        <w:t>21</w:t>
      </w:r>
      <w:r w:rsidR="002915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2915DB">
        <w:rPr>
          <w:b/>
          <w:sz w:val="28"/>
          <w:szCs w:val="28"/>
        </w:rPr>
        <w:t>202</w:t>
      </w:r>
      <w:r w:rsidR="00FE130A">
        <w:rPr>
          <w:b/>
          <w:sz w:val="28"/>
          <w:szCs w:val="28"/>
        </w:rPr>
        <w:t>2</w:t>
      </w:r>
      <w:r w:rsidR="009B58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9B588D">
        <w:rPr>
          <w:b/>
          <w:sz w:val="28"/>
          <w:szCs w:val="28"/>
        </w:rPr>
        <w:t>оды</w:t>
      </w:r>
      <w:r>
        <w:rPr>
          <w:b/>
          <w:sz w:val="28"/>
          <w:szCs w:val="28"/>
        </w:rPr>
        <w:t>.</w:t>
      </w:r>
      <w:r w:rsidR="008F667E" w:rsidRPr="008F667E">
        <w:rPr>
          <w:b/>
          <w:sz w:val="28"/>
          <w:szCs w:val="28"/>
        </w:rPr>
        <w:t xml:space="preserve"> </w:t>
      </w:r>
    </w:p>
    <w:p w:rsidR="008F667E" w:rsidRDefault="008F667E" w:rsidP="00E067C1">
      <w:pPr>
        <w:shd w:val="clear" w:color="auto" w:fill="FFFFFF" w:themeFill="background1"/>
        <w:rPr>
          <w:sz w:val="28"/>
          <w:szCs w:val="28"/>
        </w:rPr>
      </w:pPr>
    </w:p>
    <w:p w:rsidR="008F667E" w:rsidRPr="00CE2718" w:rsidRDefault="008F667E" w:rsidP="00CE2718">
      <w:pPr>
        <w:pStyle w:val="af4"/>
        <w:numPr>
          <w:ilvl w:val="0"/>
          <w:numId w:val="37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18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tbl>
      <w:tblPr>
        <w:tblStyle w:val="ac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1488"/>
        <w:gridCol w:w="1489"/>
        <w:gridCol w:w="2126"/>
      </w:tblGrid>
      <w:tr w:rsidR="008F667E" w:rsidRPr="00CE2718" w:rsidTr="000C1578"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8F667E" w:rsidRPr="00CE2718" w:rsidRDefault="008F667E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8F667E" w:rsidRPr="00A33D51" w:rsidRDefault="00A33D51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8F667E" w:rsidRPr="00A33D51" w:rsidRDefault="008F667E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изменения показателей, %</w:t>
            </w:r>
          </w:p>
        </w:tc>
      </w:tr>
      <w:tr w:rsidR="008F667E" w:rsidRPr="00CE2718" w:rsidTr="000C1578">
        <w:tc>
          <w:tcPr>
            <w:tcW w:w="5103" w:type="dxa"/>
            <w:vMerge/>
            <w:shd w:val="clear" w:color="auto" w:fill="FFFFFF" w:themeFill="background1"/>
          </w:tcPr>
          <w:p w:rsidR="008F667E" w:rsidRPr="00CE2718" w:rsidRDefault="008F667E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DC0B04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>01.01.202</w:t>
            </w:r>
            <w:r w:rsidR="00E419D0"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667E" w:rsidRPr="00CE2718" w:rsidRDefault="008F667E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8F667E" w:rsidRPr="00CE2718" w:rsidRDefault="00FE130A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>01.01.2023</w:t>
            </w:r>
          </w:p>
          <w:p w:rsidR="00500EC0" w:rsidRPr="00CE2718" w:rsidRDefault="00500EC0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F667E" w:rsidRPr="00CE2718" w:rsidRDefault="008F667E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5DB" w:rsidRPr="00CE2718" w:rsidTr="000C1578">
        <w:tc>
          <w:tcPr>
            <w:tcW w:w="5103" w:type="dxa"/>
            <w:shd w:val="clear" w:color="auto" w:fill="FFFFFF" w:themeFill="background1"/>
          </w:tcPr>
          <w:p w:rsidR="002915DB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Прикрепленное население, </w:t>
            </w:r>
            <w:r w:rsidR="005A7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A734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dxa"/>
            <w:shd w:val="clear" w:color="auto" w:fill="FFFFFF" w:themeFill="background1"/>
          </w:tcPr>
          <w:p w:rsidR="002915DB" w:rsidRPr="00A33D51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19D0" w:rsidRPr="00A33D51">
              <w:rPr>
                <w:rFonts w:ascii="Times New Roman" w:hAnsi="Times New Roman" w:cs="Times New Roman"/>
                <w:sz w:val="24"/>
                <w:szCs w:val="24"/>
              </w:rPr>
              <w:t>8308</w:t>
            </w:r>
          </w:p>
        </w:tc>
        <w:tc>
          <w:tcPr>
            <w:tcW w:w="1489" w:type="dxa"/>
            <w:shd w:val="clear" w:color="auto" w:fill="FFFFFF" w:themeFill="background1"/>
          </w:tcPr>
          <w:p w:rsidR="002915DB" w:rsidRPr="00A33D51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sz w:val="24"/>
                <w:szCs w:val="24"/>
              </w:rPr>
              <w:t>166754</w:t>
            </w:r>
          </w:p>
        </w:tc>
        <w:tc>
          <w:tcPr>
            <w:tcW w:w="2126" w:type="dxa"/>
            <w:shd w:val="clear" w:color="auto" w:fill="FFFFFF" w:themeFill="background1"/>
          </w:tcPr>
          <w:p w:rsidR="002915DB" w:rsidRPr="00A33D51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i/>
                <w:sz w:val="24"/>
                <w:szCs w:val="24"/>
              </w:rPr>
              <w:t>-0,93</w:t>
            </w:r>
          </w:p>
        </w:tc>
      </w:tr>
      <w:tr w:rsidR="002915DB" w:rsidRPr="00CE2718" w:rsidTr="000C1578">
        <w:tc>
          <w:tcPr>
            <w:tcW w:w="5103" w:type="dxa"/>
            <w:shd w:val="clear" w:color="auto" w:fill="FFFFFF" w:themeFill="background1"/>
          </w:tcPr>
          <w:p w:rsidR="002915DB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Филиал № 1</w:t>
            </w:r>
          </w:p>
        </w:tc>
        <w:tc>
          <w:tcPr>
            <w:tcW w:w="1488" w:type="dxa"/>
            <w:shd w:val="clear" w:color="auto" w:fill="FFFFFF" w:themeFill="background1"/>
          </w:tcPr>
          <w:p w:rsidR="002915DB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19D0" w:rsidRPr="00CE2718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  <w:tc>
          <w:tcPr>
            <w:tcW w:w="1489" w:type="dxa"/>
            <w:shd w:val="clear" w:color="auto" w:fill="FFFFFF" w:themeFill="background1"/>
          </w:tcPr>
          <w:p w:rsidR="002915DB" w:rsidRPr="00CE2718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34865</w:t>
            </w:r>
          </w:p>
        </w:tc>
        <w:tc>
          <w:tcPr>
            <w:tcW w:w="2126" w:type="dxa"/>
            <w:shd w:val="clear" w:color="auto" w:fill="FFFFFF" w:themeFill="background1"/>
          </w:tcPr>
          <w:p w:rsidR="002915DB" w:rsidRPr="00CE2718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i/>
                <w:sz w:val="24"/>
                <w:szCs w:val="24"/>
              </w:rPr>
              <w:t>1,79</w:t>
            </w:r>
          </w:p>
        </w:tc>
      </w:tr>
      <w:tr w:rsidR="002915DB" w:rsidRPr="00CE2718" w:rsidTr="000C1578">
        <w:tc>
          <w:tcPr>
            <w:tcW w:w="5103" w:type="dxa"/>
            <w:shd w:val="clear" w:color="auto" w:fill="FFFFFF" w:themeFill="background1"/>
          </w:tcPr>
          <w:p w:rsidR="002915DB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Филиал № 2</w:t>
            </w:r>
          </w:p>
        </w:tc>
        <w:tc>
          <w:tcPr>
            <w:tcW w:w="1488" w:type="dxa"/>
            <w:shd w:val="clear" w:color="auto" w:fill="FFFFFF" w:themeFill="background1"/>
          </w:tcPr>
          <w:p w:rsidR="002915DB" w:rsidRPr="00CE2718" w:rsidRDefault="00E419D0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41005</w:t>
            </w:r>
          </w:p>
        </w:tc>
        <w:tc>
          <w:tcPr>
            <w:tcW w:w="1489" w:type="dxa"/>
            <w:shd w:val="clear" w:color="auto" w:fill="FFFFFF" w:themeFill="background1"/>
          </w:tcPr>
          <w:p w:rsidR="002915DB" w:rsidRPr="00CE2718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39409</w:t>
            </w:r>
          </w:p>
        </w:tc>
        <w:tc>
          <w:tcPr>
            <w:tcW w:w="2126" w:type="dxa"/>
            <w:shd w:val="clear" w:color="auto" w:fill="FFFFFF" w:themeFill="background1"/>
          </w:tcPr>
          <w:p w:rsidR="002915DB" w:rsidRPr="00CE2718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i/>
                <w:sz w:val="24"/>
                <w:szCs w:val="24"/>
              </w:rPr>
              <w:t>-3,9</w:t>
            </w:r>
          </w:p>
        </w:tc>
      </w:tr>
      <w:tr w:rsidR="002915DB" w:rsidRPr="00CE2718" w:rsidTr="000C1578">
        <w:tc>
          <w:tcPr>
            <w:tcW w:w="5103" w:type="dxa"/>
            <w:shd w:val="clear" w:color="auto" w:fill="FFFFFF" w:themeFill="background1"/>
          </w:tcPr>
          <w:p w:rsidR="002915DB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Филиал № 3</w:t>
            </w:r>
          </w:p>
        </w:tc>
        <w:tc>
          <w:tcPr>
            <w:tcW w:w="1488" w:type="dxa"/>
            <w:shd w:val="clear" w:color="auto" w:fill="FFFFFF" w:themeFill="background1"/>
          </w:tcPr>
          <w:p w:rsidR="002915DB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19D0" w:rsidRPr="00CE2718">
              <w:rPr>
                <w:rFonts w:ascii="Times New Roman" w:hAnsi="Times New Roman" w:cs="Times New Roman"/>
                <w:sz w:val="24"/>
                <w:szCs w:val="24"/>
              </w:rPr>
              <w:t>8752</w:t>
            </w:r>
          </w:p>
        </w:tc>
        <w:tc>
          <w:tcPr>
            <w:tcW w:w="1489" w:type="dxa"/>
            <w:shd w:val="clear" w:color="auto" w:fill="FFFFFF" w:themeFill="background1"/>
          </w:tcPr>
          <w:p w:rsidR="002915DB" w:rsidRPr="00CE2718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37524</w:t>
            </w:r>
          </w:p>
        </w:tc>
        <w:tc>
          <w:tcPr>
            <w:tcW w:w="2126" w:type="dxa"/>
            <w:shd w:val="clear" w:color="auto" w:fill="FFFFFF" w:themeFill="background1"/>
          </w:tcPr>
          <w:p w:rsidR="002915DB" w:rsidRPr="00CE2718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i/>
                <w:sz w:val="24"/>
                <w:szCs w:val="24"/>
              </w:rPr>
              <w:t>-3,17</w:t>
            </w:r>
          </w:p>
        </w:tc>
      </w:tr>
      <w:tr w:rsidR="002915DB" w:rsidRPr="00CE2718" w:rsidTr="000C1578">
        <w:tc>
          <w:tcPr>
            <w:tcW w:w="5103" w:type="dxa"/>
            <w:shd w:val="clear" w:color="auto" w:fill="FFFFFF" w:themeFill="background1"/>
          </w:tcPr>
          <w:p w:rsidR="002915DB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Головное здание</w:t>
            </w:r>
          </w:p>
        </w:tc>
        <w:tc>
          <w:tcPr>
            <w:tcW w:w="1488" w:type="dxa"/>
            <w:shd w:val="clear" w:color="auto" w:fill="FFFFFF" w:themeFill="background1"/>
          </w:tcPr>
          <w:p w:rsidR="002915DB" w:rsidRPr="00CE2718" w:rsidRDefault="002915D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9D0" w:rsidRPr="00CE2718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89" w:type="dxa"/>
            <w:shd w:val="clear" w:color="auto" w:fill="FFFFFF" w:themeFill="background1"/>
          </w:tcPr>
          <w:p w:rsidR="002915DB" w:rsidRPr="00CE2718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54956</w:t>
            </w:r>
          </w:p>
        </w:tc>
        <w:tc>
          <w:tcPr>
            <w:tcW w:w="2126" w:type="dxa"/>
            <w:shd w:val="clear" w:color="auto" w:fill="FFFFFF" w:themeFill="background1"/>
          </w:tcPr>
          <w:p w:rsidR="002915DB" w:rsidRPr="00CE2718" w:rsidRDefault="00810943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i/>
                <w:sz w:val="24"/>
                <w:szCs w:val="24"/>
              </w:rPr>
              <w:t>1,2</w:t>
            </w:r>
          </w:p>
        </w:tc>
      </w:tr>
    </w:tbl>
    <w:p w:rsidR="008F667E" w:rsidRPr="00CE2718" w:rsidRDefault="008F667E" w:rsidP="00CE2718">
      <w:pPr>
        <w:pStyle w:val="af4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:rsidR="00683E17" w:rsidRPr="000A5A35" w:rsidRDefault="00FE130A" w:rsidP="000A5A35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35">
        <w:rPr>
          <w:rFonts w:ascii="Times New Roman" w:hAnsi="Times New Roman" w:cs="Times New Roman"/>
          <w:sz w:val="28"/>
          <w:szCs w:val="28"/>
        </w:rPr>
        <w:t>Всего в 2022</w:t>
      </w:r>
      <w:r w:rsidR="003E1F0F" w:rsidRPr="000A5A35">
        <w:rPr>
          <w:rFonts w:ascii="Times New Roman" w:hAnsi="Times New Roman" w:cs="Times New Roman"/>
          <w:sz w:val="28"/>
          <w:szCs w:val="28"/>
        </w:rPr>
        <w:t xml:space="preserve"> году зафиксировано </w:t>
      </w:r>
      <w:r w:rsidRPr="000A5A35">
        <w:rPr>
          <w:rFonts w:ascii="Times New Roman" w:hAnsi="Times New Roman" w:cs="Times New Roman"/>
          <w:sz w:val="28"/>
          <w:szCs w:val="28"/>
        </w:rPr>
        <w:softHyphen/>
      </w:r>
      <w:r w:rsidRPr="000A5A35">
        <w:rPr>
          <w:rFonts w:ascii="Times New Roman" w:hAnsi="Times New Roman" w:cs="Times New Roman"/>
          <w:sz w:val="28"/>
          <w:szCs w:val="28"/>
        </w:rPr>
        <w:softHyphen/>
      </w:r>
      <w:r w:rsidRPr="000A5A35">
        <w:rPr>
          <w:rFonts w:ascii="Times New Roman" w:hAnsi="Times New Roman" w:cs="Times New Roman"/>
          <w:sz w:val="28"/>
          <w:szCs w:val="28"/>
        </w:rPr>
        <w:softHyphen/>
      </w:r>
      <w:r w:rsidRPr="000A5A35">
        <w:rPr>
          <w:rFonts w:ascii="Times New Roman" w:hAnsi="Times New Roman" w:cs="Times New Roman"/>
          <w:sz w:val="28"/>
          <w:szCs w:val="28"/>
        </w:rPr>
        <w:softHyphen/>
      </w:r>
      <w:r w:rsidRPr="000A5A35">
        <w:rPr>
          <w:rFonts w:ascii="Times New Roman" w:hAnsi="Times New Roman" w:cs="Times New Roman"/>
          <w:sz w:val="28"/>
          <w:szCs w:val="28"/>
        </w:rPr>
        <w:softHyphen/>
      </w:r>
      <w:r w:rsidR="00810943" w:rsidRPr="000A5A35">
        <w:rPr>
          <w:rFonts w:ascii="Times New Roman" w:hAnsi="Times New Roman" w:cs="Times New Roman"/>
          <w:sz w:val="28"/>
          <w:szCs w:val="28"/>
        </w:rPr>
        <w:t>716922 посещен</w:t>
      </w:r>
      <w:r w:rsidR="00A33D51" w:rsidRPr="000A5A35">
        <w:rPr>
          <w:rFonts w:ascii="Times New Roman" w:hAnsi="Times New Roman" w:cs="Times New Roman"/>
          <w:sz w:val="28"/>
          <w:szCs w:val="28"/>
        </w:rPr>
        <w:t xml:space="preserve">ия, из них 111075 – </w:t>
      </w:r>
      <w:r w:rsidR="003E1F0F" w:rsidRPr="000A5A35">
        <w:rPr>
          <w:rFonts w:ascii="Times New Roman" w:hAnsi="Times New Roman" w:cs="Times New Roman"/>
          <w:sz w:val="28"/>
          <w:szCs w:val="28"/>
        </w:rPr>
        <w:t xml:space="preserve">с профилактической целью и </w:t>
      </w:r>
      <w:r w:rsidR="00A33D51" w:rsidRPr="000A5A35">
        <w:rPr>
          <w:rFonts w:ascii="Times New Roman" w:hAnsi="Times New Roman" w:cs="Times New Roman"/>
          <w:sz w:val="28"/>
          <w:szCs w:val="28"/>
        </w:rPr>
        <w:t xml:space="preserve">605847 – </w:t>
      </w:r>
      <w:r w:rsidR="003E1F0F" w:rsidRPr="000A5A35">
        <w:rPr>
          <w:rFonts w:ascii="Times New Roman" w:hAnsi="Times New Roman" w:cs="Times New Roman"/>
          <w:sz w:val="28"/>
          <w:szCs w:val="28"/>
        </w:rPr>
        <w:t>по заболеваниям.</w:t>
      </w:r>
    </w:p>
    <w:p w:rsidR="003E1F0F" w:rsidRPr="003E1F0F" w:rsidRDefault="003E1F0F" w:rsidP="00CE2718">
      <w:pPr>
        <w:pStyle w:val="af4"/>
        <w:shd w:val="clear" w:color="auto" w:fill="FFFFFF" w:themeFill="background1"/>
        <w:ind w:left="567"/>
        <w:rPr>
          <w:rFonts w:ascii="Times New Roman" w:hAnsi="Times New Roman" w:cs="Times New Roman"/>
          <w:sz w:val="28"/>
          <w:szCs w:val="28"/>
        </w:rPr>
      </w:pPr>
    </w:p>
    <w:p w:rsidR="008E2FDC" w:rsidRPr="008E2FDC" w:rsidRDefault="008E2FDC" w:rsidP="00CE2718">
      <w:pPr>
        <w:pStyle w:val="af4"/>
        <w:numPr>
          <w:ilvl w:val="0"/>
          <w:numId w:val="37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ШТАТЫ И КОНТИНГЕНТЫ</w:t>
      </w:r>
    </w:p>
    <w:tbl>
      <w:tblPr>
        <w:tblStyle w:val="ac"/>
        <w:tblW w:w="10206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1489"/>
        <w:gridCol w:w="1488"/>
        <w:gridCol w:w="1630"/>
      </w:tblGrid>
      <w:tr w:rsidR="00555D3C" w:rsidRPr="00706C10" w:rsidTr="00B90B8F">
        <w:trPr>
          <w:trHeight w:val="634"/>
        </w:trPr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555D3C" w:rsidRPr="00706C10" w:rsidRDefault="00555D3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555D3C" w:rsidRPr="00706C10" w:rsidRDefault="00555D3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занято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555D3C" w:rsidRPr="00706C10" w:rsidRDefault="00555D3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</w:tr>
      <w:tr w:rsidR="00E1706B" w:rsidRPr="00706C10" w:rsidTr="00B90B8F">
        <w:trPr>
          <w:trHeight w:val="345"/>
        </w:trPr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E1706B" w:rsidRPr="00706C10" w:rsidRDefault="00E1706B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E1706B" w:rsidRPr="00706C10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E1706B" w:rsidRPr="00706C10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E1706B" w:rsidRPr="00706C10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E1706B" w:rsidRPr="00706C10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E3C59" w:rsidRPr="00706C10" w:rsidTr="00B90B8F">
        <w:tc>
          <w:tcPr>
            <w:tcW w:w="4111" w:type="dxa"/>
            <w:shd w:val="clear" w:color="auto" w:fill="FFFFFF" w:themeFill="background1"/>
          </w:tcPr>
          <w:p w:rsidR="00FE3C59" w:rsidRPr="00706C10" w:rsidRDefault="00FE3C59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488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F">
              <w:rPr>
                <w:rFonts w:ascii="Times New Roman" w:hAnsi="Times New Roman" w:cs="Times New Roman"/>
                <w:sz w:val="24"/>
                <w:szCs w:val="24"/>
              </w:rPr>
              <w:t>238,75</w:t>
            </w:r>
          </w:p>
        </w:tc>
        <w:tc>
          <w:tcPr>
            <w:tcW w:w="1489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488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30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E3C59" w:rsidRPr="00706C10" w:rsidTr="00B90B8F">
        <w:tc>
          <w:tcPr>
            <w:tcW w:w="4111" w:type="dxa"/>
            <w:shd w:val="clear" w:color="auto" w:fill="FFFFFF" w:themeFill="background1"/>
          </w:tcPr>
          <w:p w:rsidR="00FE3C59" w:rsidRPr="00706C10" w:rsidRDefault="00FE3C59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488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F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1489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488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30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FE3C59" w:rsidRPr="00706C10" w:rsidTr="00B90B8F">
        <w:tc>
          <w:tcPr>
            <w:tcW w:w="4111" w:type="dxa"/>
            <w:shd w:val="clear" w:color="auto" w:fill="FFFFFF" w:themeFill="background1"/>
          </w:tcPr>
          <w:p w:rsidR="00FE3C59" w:rsidRPr="00706C10" w:rsidRDefault="00FE3C59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488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F">
              <w:rPr>
                <w:rFonts w:ascii="Times New Roman" w:hAnsi="Times New Roman" w:cs="Times New Roman"/>
                <w:sz w:val="24"/>
                <w:szCs w:val="24"/>
              </w:rPr>
              <w:t>155,75</w:t>
            </w:r>
          </w:p>
        </w:tc>
        <w:tc>
          <w:tcPr>
            <w:tcW w:w="1489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488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30" w:type="dxa"/>
            <w:shd w:val="clear" w:color="auto" w:fill="FFFFFF" w:themeFill="background1"/>
          </w:tcPr>
          <w:p w:rsidR="00FE3C59" w:rsidRPr="005C029F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E3C59" w:rsidRPr="00706C10" w:rsidTr="00B90B8F">
        <w:tc>
          <w:tcPr>
            <w:tcW w:w="4111" w:type="dxa"/>
            <w:shd w:val="clear" w:color="auto" w:fill="FFFFFF" w:themeFill="background1"/>
          </w:tcPr>
          <w:p w:rsidR="00FE3C59" w:rsidRPr="00A33D51" w:rsidRDefault="00FE3C59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8" w:type="dxa"/>
            <w:shd w:val="clear" w:color="auto" w:fill="FFFFFF" w:themeFill="background1"/>
          </w:tcPr>
          <w:p w:rsidR="00FE3C59" w:rsidRPr="00A33D51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sz w:val="24"/>
                <w:szCs w:val="24"/>
              </w:rPr>
              <w:t>638,0</w:t>
            </w:r>
          </w:p>
        </w:tc>
        <w:tc>
          <w:tcPr>
            <w:tcW w:w="1489" w:type="dxa"/>
            <w:shd w:val="clear" w:color="auto" w:fill="FFFFFF" w:themeFill="background1"/>
          </w:tcPr>
          <w:p w:rsidR="00FE3C59" w:rsidRPr="00A33D51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sz w:val="24"/>
                <w:szCs w:val="24"/>
              </w:rPr>
              <w:t>527,75</w:t>
            </w:r>
          </w:p>
        </w:tc>
        <w:tc>
          <w:tcPr>
            <w:tcW w:w="1488" w:type="dxa"/>
            <w:shd w:val="clear" w:color="auto" w:fill="FFFFFF" w:themeFill="background1"/>
          </w:tcPr>
          <w:p w:rsidR="00FE3C59" w:rsidRPr="00A33D51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630" w:type="dxa"/>
            <w:shd w:val="clear" w:color="auto" w:fill="FFFFFF" w:themeFill="background1"/>
          </w:tcPr>
          <w:p w:rsidR="00FE3C59" w:rsidRPr="00A33D51" w:rsidRDefault="00CE2718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51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</w:tbl>
    <w:p w:rsidR="008D1FA5" w:rsidRDefault="008D1FA5" w:rsidP="00CE2718">
      <w:pPr>
        <w:pStyle w:val="af4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C6F" w:rsidRPr="007C1C16" w:rsidRDefault="00DE0C6F" w:rsidP="00CE2718">
      <w:pPr>
        <w:pStyle w:val="af4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C16">
        <w:rPr>
          <w:rFonts w:ascii="Times New Roman" w:hAnsi="Times New Roman" w:cs="Times New Roman"/>
          <w:b/>
          <w:bCs/>
          <w:sz w:val="28"/>
          <w:szCs w:val="28"/>
        </w:rPr>
        <w:t>Анализ укомплектованности по 1</w:t>
      </w:r>
      <w:r w:rsidR="00F80786">
        <w:rPr>
          <w:rFonts w:ascii="Times New Roman" w:hAnsi="Times New Roman" w:cs="Times New Roman"/>
          <w:b/>
          <w:bCs/>
          <w:sz w:val="28"/>
          <w:szCs w:val="28"/>
        </w:rPr>
        <w:t>4 востребованным специальностям</w:t>
      </w:r>
    </w:p>
    <w:tbl>
      <w:tblPr>
        <w:tblW w:w="10206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2268"/>
        <w:gridCol w:w="2268"/>
      </w:tblGrid>
      <w:tr w:rsidR="00851C38" w:rsidRPr="00CE2718" w:rsidTr="00B90B8F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E2718">
              <w:rPr>
                <w:b/>
                <w:bCs/>
                <w:color w:val="000000"/>
              </w:rPr>
              <w:t>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b/>
              </w:rPr>
            </w:pPr>
            <w:r w:rsidRPr="00CE2718">
              <w:rPr>
                <w:b/>
              </w:rPr>
              <w:t>Физических лиц на 01.01.2022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CE2718">
              <w:rPr>
                <w:b/>
                <w:bCs/>
                <w:color w:val="000000"/>
              </w:rPr>
              <w:t>Физических лиц на 01.01.2023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</w:pPr>
            <w:r w:rsidRPr="00CE2718">
              <w:t>ВОП/врач-терапевт участковый, врач-терапевт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</w:pPr>
            <w:r w:rsidRPr="00CE2718">
              <w:t>52/69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</w:pPr>
            <w:r w:rsidRPr="00CE2718">
              <w:t>42/56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Врач-кардиолог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6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</w:t>
            </w:r>
            <w:proofErr w:type="spellStart"/>
            <w:r w:rsidRPr="00CE2718">
              <w:rPr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7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Врач-хирург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13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Врач-уролог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6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Врач-офтальмолог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8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Врач-невролог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10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Врач-эндокринолог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7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Врач-аллерголог-иммунолог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Врач-инфекционист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Врач-гастроэнтеролог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</w:t>
            </w:r>
            <w:proofErr w:type="spellStart"/>
            <w:r w:rsidRPr="00CE2718">
              <w:rPr>
                <w:color w:val="000000"/>
              </w:rPr>
              <w:t>колопроктолог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</w:tr>
      <w:tr w:rsidR="00851C38" w:rsidRPr="00CE2718" w:rsidTr="00B90B8F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Врач-пульмонолог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51C38" w:rsidRPr="00CE2718" w:rsidRDefault="00851C38" w:rsidP="00F80786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</w:t>
            </w:r>
          </w:p>
        </w:tc>
      </w:tr>
    </w:tbl>
    <w:p w:rsidR="00AE7E4F" w:rsidRDefault="00AE7E4F" w:rsidP="00CE2718">
      <w:pPr>
        <w:pStyle w:val="af4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94A01" w:rsidRPr="00CE2718" w:rsidRDefault="00E94A01" w:rsidP="00CE2718">
      <w:pPr>
        <w:pStyle w:val="af4"/>
        <w:shd w:val="clear" w:color="auto" w:fill="FFFFFF" w:themeFill="background1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E2718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Участковая служба</w:t>
      </w:r>
    </w:p>
    <w:tbl>
      <w:tblPr>
        <w:tblW w:w="10206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AD76FA" w:rsidRPr="00CE2718" w:rsidTr="00B90B8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0A5A35" w:rsidRDefault="000A5A35" w:rsidP="000A5A35">
            <w:pPr>
              <w:shd w:val="clear" w:color="auto" w:fill="FFFFFF" w:themeFill="background1"/>
              <w:jc w:val="center"/>
            </w:pPr>
            <w:r>
              <w:t>Ф</w:t>
            </w:r>
            <w:r w:rsidR="009F6345" w:rsidRPr="000A5A35">
              <w:t>илиал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0A5A35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CE2718">
              <w:rPr>
                <w:rFonts w:eastAsiaTheme="minorHAnsi"/>
              </w:rPr>
              <w:t>Участковые врачи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0A5A35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CE2718">
              <w:rPr>
                <w:rFonts w:eastAsiaTheme="minorHAnsi"/>
              </w:rPr>
              <w:t>Дежурные врачи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0A5A35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CE2718">
              <w:rPr>
                <w:rFonts w:eastAsiaTheme="minorHAnsi"/>
              </w:rPr>
              <w:t>Врачи проекта «Хроники»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0A5A35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CE2718">
              <w:rPr>
                <w:rFonts w:eastAsiaTheme="minorHAnsi"/>
              </w:rPr>
              <w:t>Врачи проекта «Патронаж»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FA" w:rsidRPr="00CE2718" w:rsidRDefault="00AD76FA" w:rsidP="000A5A35">
            <w:pPr>
              <w:shd w:val="clear" w:color="auto" w:fill="FFFFFF" w:themeFill="background1"/>
              <w:jc w:val="center"/>
              <w:rPr>
                <w:rFonts w:eastAsiaTheme="minorHAnsi"/>
              </w:rPr>
            </w:pPr>
            <w:r w:rsidRPr="00CE2718">
              <w:rPr>
                <w:rFonts w:eastAsiaTheme="minorHAnsi"/>
              </w:rPr>
              <w:t>Итого по зданию</w:t>
            </w:r>
          </w:p>
        </w:tc>
      </w:tr>
      <w:tr w:rsidR="00AD76FA" w:rsidRPr="00CE2718" w:rsidTr="00B90B8F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9F6345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0A5A35">
            <w:pPr>
              <w:pStyle w:val="af4"/>
              <w:shd w:val="clear" w:color="auto" w:fill="FFFFFF" w:themeFill="background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FA" w:rsidRPr="00CE2718" w:rsidRDefault="009F6345" w:rsidP="00CE2718">
            <w:pPr>
              <w:shd w:val="clear" w:color="auto" w:fill="FFFFFF" w:themeFill="background1"/>
              <w:jc w:val="center"/>
            </w:pPr>
            <w:r w:rsidRPr="00CE2718">
              <w:t>20</w:t>
            </w:r>
          </w:p>
        </w:tc>
      </w:tr>
      <w:tr w:rsidR="00AD76FA" w:rsidRPr="00CE2718" w:rsidTr="00B90B8F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9F6345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9F6345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0A5A35">
            <w:pPr>
              <w:pStyle w:val="af4"/>
              <w:shd w:val="clear" w:color="auto" w:fill="FFFFFF" w:themeFill="background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FA" w:rsidRPr="00CE2718" w:rsidRDefault="009F6345" w:rsidP="00CE2718">
            <w:pPr>
              <w:shd w:val="clear" w:color="auto" w:fill="FFFFFF" w:themeFill="background1"/>
              <w:jc w:val="center"/>
            </w:pPr>
            <w:r w:rsidRPr="00CE2718">
              <w:t>17</w:t>
            </w:r>
          </w:p>
        </w:tc>
      </w:tr>
      <w:tr w:rsidR="00AD76FA" w:rsidRPr="00CE2718" w:rsidTr="00B90B8F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9F6345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9F6345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0A5A35">
            <w:pPr>
              <w:pStyle w:val="af4"/>
              <w:shd w:val="clear" w:color="auto" w:fill="FFFFFF" w:themeFill="background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FA" w:rsidRPr="00CE2718" w:rsidRDefault="009F6345" w:rsidP="00CE2718">
            <w:pPr>
              <w:shd w:val="clear" w:color="auto" w:fill="FFFFFF" w:themeFill="background1"/>
              <w:jc w:val="center"/>
            </w:pPr>
            <w:r w:rsidRPr="00CE2718">
              <w:t>15</w:t>
            </w:r>
          </w:p>
        </w:tc>
      </w:tr>
      <w:tr w:rsidR="00AD76FA" w:rsidRPr="00CE2718" w:rsidTr="00B90B8F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9F6345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0B3B72" w:rsidP="000A5A35">
            <w:pPr>
              <w:pStyle w:val="af4"/>
              <w:shd w:val="clear" w:color="auto" w:fill="FFFFFF" w:themeFill="background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FA" w:rsidRPr="00CE2718" w:rsidRDefault="000B3B72" w:rsidP="00CE2718">
            <w:pPr>
              <w:shd w:val="clear" w:color="auto" w:fill="FFFFFF" w:themeFill="background1"/>
              <w:jc w:val="center"/>
            </w:pPr>
            <w:r>
              <w:t>21</w:t>
            </w:r>
          </w:p>
        </w:tc>
      </w:tr>
      <w:tr w:rsidR="00AD76FA" w:rsidRPr="00706C10" w:rsidTr="00B90B8F">
        <w:trPr>
          <w:trHeight w:val="5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76FA" w:rsidRPr="00CE2718" w:rsidRDefault="00AD76FA" w:rsidP="00CE2718">
            <w:pPr>
              <w:shd w:val="clear" w:color="auto" w:fill="FFFFFF" w:themeFill="background1"/>
              <w:jc w:val="center"/>
            </w:pPr>
            <w:r w:rsidRPr="00CE2718"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9F6345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AD76FA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9F6345" w:rsidP="00CE2718">
            <w:pPr>
              <w:pStyle w:val="af4"/>
              <w:shd w:val="clear" w:color="auto" w:fill="FFFFFF" w:themeFill="background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76FA" w:rsidRPr="00CE2718" w:rsidRDefault="000B3B72" w:rsidP="000A5A35">
            <w:pPr>
              <w:pStyle w:val="af4"/>
              <w:shd w:val="clear" w:color="auto" w:fill="FFFFFF" w:themeFill="background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6FA" w:rsidRPr="009C0BE1" w:rsidRDefault="009F6345" w:rsidP="00CE2718">
            <w:pPr>
              <w:shd w:val="clear" w:color="auto" w:fill="FFFFFF" w:themeFill="background1"/>
              <w:jc w:val="center"/>
            </w:pPr>
            <w:r w:rsidRPr="00CE2718">
              <w:t>7</w:t>
            </w:r>
            <w:r w:rsidR="000B3B72">
              <w:t>3</w:t>
            </w:r>
          </w:p>
        </w:tc>
      </w:tr>
    </w:tbl>
    <w:p w:rsidR="00DE0C6F" w:rsidRDefault="00DE0C6F" w:rsidP="00CE2718">
      <w:pPr>
        <w:pStyle w:val="af4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100C" w:rsidRPr="000A5A35" w:rsidRDefault="00AA1734" w:rsidP="000A5A35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35">
        <w:rPr>
          <w:rFonts w:ascii="Times New Roman" w:hAnsi="Times New Roman" w:cs="Times New Roman"/>
          <w:sz w:val="28"/>
          <w:szCs w:val="28"/>
        </w:rPr>
        <w:t xml:space="preserve">В </w:t>
      </w:r>
      <w:r w:rsidR="00B5100C" w:rsidRPr="000A5A35">
        <w:rPr>
          <w:rFonts w:ascii="Times New Roman" w:hAnsi="Times New Roman" w:cs="Times New Roman"/>
          <w:sz w:val="28"/>
          <w:szCs w:val="28"/>
        </w:rPr>
        <w:t xml:space="preserve">ГБУЗ «ГП №166 ДЗМ» </w:t>
      </w:r>
      <w:r w:rsidR="00A7463A" w:rsidRPr="000A5A35">
        <w:rPr>
          <w:rFonts w:ascii="Times New Roman" w:hAnsi="Times New Roman" w:cs="Times New Roman"/>
          <w:sz w:val="28"/>
          <w:szCs w:val="28"/>
        </w:rPr>
        <w:t xml:space="preserve">в ЕМИАС </w:t>
      </w:r>
      <w:r w:rsidR="000510CD" w:rsidRPr="000A5A35">
        <w:rPr>
          <w:rFonts w:ascii="Times New Roman" w:hAnsi="Times New Roman" w:cs="Times New Roman"/>
          <w:sz w:val="28"/>
          <w:szCs w:val="28"/>
        </w:rPr>
        <w:t>развернут</w:t>
      </w:r>
      <w:r w:rsidR="00B5100C" w:rsidRPr="000A5A35">
        <w:rPr>
          <w:rFonts w:ascii="Times New Roman" w:hAnsi="Times New Roman" w:cs="Times New Roman"/>
          <w:sz w:val="28"/>
          <w:szCs w:val="28"/>
        </w:rPr>
        <w:t xml:space="preserve"> </w:t>
      </w:r>
      <w:r w:rsidR="000510CD" w:rsidRPr="000A5A35">
        <w:rPr>
          <w:rFonts w:ascii="Times New Roman" w:hAnsi="Times New Roman" w:cs="Times New Roman"/>
          <w:sz w:val="28"/>
          <w:szCs w:val="28"/>
        </w:rPr>
        <w:t xml:space="preserve">61 терапевтический </w:t>
      </w:r>
      <w:r w:rsidR="007C3A9E" w:rsidRPr="000A5A35">
        <w:rPr>
          <w:rFonts w:ascii="Times New Roman" w:hAnsi="Times New Roman" w:cs="Times New Roman"/>
          <w:sz w:val="28"/>
          <w:szCs w:val="28"/>
        </w:rPr>
        <w:t>участ</w:t>
      </w:r>
      <w:r w:rsidR="000510CD" w:rsidRPr="000A5A35">
        <w:rPr>
          <w:rFonts w:ascii="Times New Roman" w:hAnsi="Times New Roman" w:cs="Times New Roman"/>
          <w:sz w:val="28"/>
          <w:szCs w:val="28"/>
        </w:rPr>
        <w:t>ок</w:t>
      </w:r>
      <w:r w:rsidR="00574B27" w:rsidRPr="000A5A35">
        <w:rPr>
          <w:rFonts w:ascii="Times New Roman" w:hAnsi="Times New Roman" w:cs="Times New Roman"/>
          <w:sz w:val="28"/>
          <w:szCs w:val="28"/>
        </w:rPr>
        <w:t>, 8 участков врачей проекта «Хроники», 4 участка врачей проекта «Патронаж»</w:t>
      </w:r>
      <w:r w:rsidR="00002506" w:rsidRPr="000A5A35">
        <w:rPr>
          <w:rFonts w:ascii="Times New Roman" w:hAnsi="Times New Roman" w:cs="Times New Roman"/>
          <w:sz w:val="28"/>
          <w:szCs w:val="28"/>
        </w:rPr>
        <w:t>.</w:t>
      </w:r>
    </w:p>
    <w:p w:rsidR="00192A96" w:rsidRPr="000A5A35" w:rsidRDefault="000E2BDA" w:rsidP="000A5A35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35">
        <w:rPr>
          <w:rFonts w:ascii="Times New Roman" w:hAnsi="Times New Roman" w:cs="Times New Roman"/>
          <w:sz w:val="28"/>
          <w:szCs w:val="28"/>
        </w:rPr>
        <w:t>Для приема неотложных пациентов организована работа кабинетов дежурного врача</w:t>
      </w:r>
      <w:r w:rsidR="008441D2" w:rsidRPr="000A5A35">
        <w:rPr>
          <w:rFonts w:ascii="Times New Roman" w:hAnsi="Times New Roman" w:cs="Times New Roman"/>
          <w:sz w:val="28"/>
          <w:szCs w:val="28"/>
        </w:rPr>
        <w:t>. Количество дежурных врачей</w:t>
      </w:r>
      <w:r w:rsidR="008D1FA5" w:rsidRPr="000A5A35">
        <w:rPr>
          <w:rFonts w:ascii="Times New Roman" w:hAnsi="Times New Roman" w:cs="Times New Roman"/>
          <w:sz w:val="28"/>
          <w:szCs w:val="28"/>
        </w:rPr>
        <w:t xml:space="preserve"> </w:t>
      </w:r>
      <w:r w:rsidR="008441D2" w:rsidRPr="000A5A35">
        <w:rPr>
          <w:rFonts w:ascii="Times New Roman" w:hAnsi="Times New Roman" w:cs="Times New Roman"/>
          <w:sz w:val="28"/>
          <w:szCs w:val="28"/>
        </w:rPr>
        <w:t>устанавливается исходя из текущей потребности, но с обязательным условием – разделение потока</w:t>
      </w:r>
      <w:r w:rsidR="008D1FA5" w:rsidRPr="000A5A35">
        <w:rPr>
          <w:rFonts w:ascii="Times New Roman" w:hAnsi="Times New Roman" w:cs="Times New Roman"/>
          <w:sz w:val="28"/>
          <w:szCs w:val="28"/>
        </w:rPr>
        <w:t xml:space="preserve"> пациентов на соматических и контактных</w:t>
      </w:r>
      <w:r w:rsidR="008441D2" w:rsidRPr="000A5A35">
        <w:rPr>
          <w:rFonts w:ascii="Times New Roman" w:hAnsi="Times New Roman" w:cs="Times New Roman"/>
          <w:sz w:val="28"/>
          <w:szCs w:val="28"/>
        </w:rPr>
        <w:t>, т.е. не менее двух кабинетов дежурного врача на здание</w:t>
      </w:r>
      <w:r w:rsidR="008D1FA5" w:rsidRPr="000A5A35">
        <w:rPr>
          <w:rFonts w:ascii="Times New Roman" w:hAnsi="Times New Roman" w:cs="Times New Roman"/>
          <w:sz w:val="28"/>
          <w:szCs w:val="28"/>
        </w:rPr>
        <w:t xml:space="preserve">. </w:t>
      </w:r>
      <w:r w:rsidR="00192A96" w:rsidRPr="000A5A35">
        <w:rPr>
          <w:rFonts w:ascii="Times New Roman" w:hAnsi="Times New Roman" w:cs="Times New Roman"/>
          <w:sz w:val="28"/>
          <w:szCs w:val="28"/>
        </w:rPr>
        <w:t>На входе в здания организованы фильтр-боксы с измерением температур</w:t>
      </w:r>
      <w:r w:rsidR="008441D2" w:rsidRPr="000A5A35">
        <w:rPr>
          <w:rFonts w:ascii="Times New Roman" w:hAnsi="Times New Roman" w:cs="Times New Roman"/>
          <w:sz w:val="28"/>
          <w:szCs w:val="28"/>
        </w:rPr>
        <w:t>ы</w:t>
      </w:r>
      <w:r w:rsidR="00192A96" w:rsidRPr="000A5A35">
        <w:rPr>
          <w:rFonts w:ascii="Times New Roman" w:hAnsi="Times New Roman" w:cs="Times New Roman"/>
          <w:sz w:val="28"/>
          <w:szCs w:val="28"/>
        </w:rPr>
        <w:t xml:space="preserve"> каждому посетителю поликлиники.</w:t>
      </w:r>
    </w:p>
    <w:p w:rsidR="008D1FA5" w:rsidRPr="000A5A35" w:rsidRDefault="00805F0A" w:rsidP="000A5A35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A35">
        <w:rPr>
          <w:rFonts w:ascii="Times New Roman" w:hAnsi="Times New Roman" w:cs="Times New Roman"/>
          <w:sz w:val="28"/>
          <w:szCs w:val="28"/>
        </w:rPr>
        <w:t xml:space="preserve">В дни максимального подъема заболеваемости в каждом здании </w:t>
      </w:r>
      <w:r w:rsidR="000A5A35">
        <w:rPr>
          <w:rFonts w:ascii="Times New Roman" w:hAnsi="Times New Roman" w:cs="Times New Roman"/>
          <w:sz w:val="28"/>
          <w:szCs w:val="28"/>
        </w:rPr>
        <w:t>функционируют</w:t>
      </w:r>
      <w:r w:rsidRPr="000A5A35">
        <w:rPr>
          <w:rFonts w:ascii="Times New Roman" w:hAnsi="Times New Roman" w:cs="Times New Roman"/>
          <w:sz w:val="28"/>
          <w:szCs w:val="28"/>
        </w:rPr>
        <w:t xml:space="preserve"> отделения по приему больных с повышенной температурой и признаками ОРВИ</w:t>
      </w:r>
      <w:r w:rsidR="000A5A35">
        <w:rPr>
          <w:rFonts w:ascii="Times New Roman" w:hAnsi="Times New Roman" w:cs="Times New Roman"/>
          <w:sz w:val="28"/>
          <w:szCs w:val="28"/>
        </w:rPr>
        <w:t>, где проводится</w:t>
      </w:r>
      <w:r w:rsidR="00192A96" w:rsidRPr="000A5A35">
        <w:rPr>
          <w:rFonts w:ascii="Times New Roman" w:hAnsi="Times New Roman" w:cs="Times New Roman"/>
          <w:sz w:val="28"/>
          <w:szCs w:val="28"/>
        </w:rPr>
        <w:t xml:space="preserve"> экспресс-диагностика на </w:t>
      </w:r>
      <w:r w:rsidR="009F6345" w:rsidRPr="000A5A35">
        <w:rPr>
          <w:rFonts w:ascii="Times New Roman" w:hAnsi="Times New Roman" w:cs="Times New Roman"/>
          <w:sz w:val="28"/>
          <w:szCs w:val="28"/>
        </w:rPr>
        <w:t xml:space="preserve">грипп и </w:t>
      </w:r>
      <w:r w:rsidR="00192A96" w:rsidRPr="000A5A35">
        <w:rPr>
          <w:rFonts w:ascii="Times New Roman" w:hAnsi="Times New Roman" w:cs="Times New Roman"/>
          <w:sz w:val="28"/>
          <w:szCs w:val="28"/>
        </w:rPr>
        <w:t xml:space="preserve">новую </w:t>
      </w:r>
      <w:proofErr w:type="spellStart"/>
      <w:r w:rsidR="00192A96" w:rsidRPr="000A5A35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192A96" w:rsidRPr="000A5A35">
        <w:rPr>
          <w:rFonts w:ascii="Times New Roman" w:hAnsi="Times New Roman" w:cs="Times New Roman"/>
          <w:sz w:val="28"/>
          <w:szCs w:val="28"/>
        </w:rPr>
        <w:t xml:space="preserve"> инфекцию</w:t>
      </w:r>
      <w:r w:rsidRPr="000A5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238" w:rsidRDefault="00B96039" w:rsidP="000A5A35">
      <w:pPr>
        <w:pStyle w:val="af9"/>
        <w:ind w:firstLine="567"/>
        <w:jc w:val="both"/>
      </w:pPr>
      <w:r w:rsidRPr="000A5A35">
        <w:rPr>
          <w:rFonts w:ascii="Times New Roman" w:hAnsi="Times New Roman" w:cs="Times New Roman"/>
          <w:sz w:val="28"/>
          <w:szCs w:val="28"/>
        </w:rPr>
        <w:t>Для медицинской помощи пациентам старших</w:t>
      </w:r>
      <w:r w:rsidR="000A5A35">
        <w:rPr>
          <w:rFonts w:ascii="Times New Roman" w:hAnsi="Times New Roman" w:cs="Times New Roman"/>
          <w:sz w:val="28"/>
          <w:szCs w:val="28"/>
        </w:rPr>
        <w:t xml:space="preserve"> возрастных групп </w:t>
      </w:r>
      <w:r w:rsidR="002B3153">
        <w:rPr>
          <w:rFonts w:ascii="Times New Roman" w:hAnsi="Times New Roman" w:cs="Times New Roman"/>
          <w:sz w:val="28"/>
          <w:szCs w:val="28"/>
        </w:rPr>
        <w:t>организовано 8</w:t>
      </w:r>
      <w:r w:rsidRPr="000A5A35">
        <w:rPr>
          <w:rFonts w:ascii="Times New Roman" w:hAnsi="Times New Roman" w:cs="Times New Roman"/>
          <w:sz w:val="28"/>
          <w:szCs w:val="28"/>
        </w:rPr>
        <w:t xml:space="preserve"> участков общей численностью </w:t>
      </w:r>
      <w:r w:rsidR="008B309C" w:rsidRPr="000A5A35">
        <w:rPr>
          <w:rFonts w:ascii="Times New Roman" w:hAnsi="Times New Roman" w:cs="Times New Roman"/>
          <w:sz w:val="28"/>
          <w:szCs w:val="28"/>
        </w:rPr>
        <w:t>4000 человек</w:t>
      </w:r>
      <w:r w:rsidR="008B309C">
        <w:t xml:space="preserve">. </w:t>
      </w:r>
    </w:p>
    <w:p w:rsidR="0028540A" w:rsidRPr="00805570" w:rsidRDefault="0028540A" w:rsidP="00CE2718">
      <w:pPr>
        <w:pStyle w:val="af4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4964" w:rsidRDefault="008E2FDC" w:rsidP="00CE2718">
      <w:pPr>
        <w:pStyle w:val="af4"/>
        <w:shd w:val="clear" w:color="auto" w:fill="FFFFFF" w:themeFill="background1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70">
        <w:rPr>
          <w:rFonts w:ascii="Times New Roman" w:hAnsi="Times New Roman" w:cs="Times New Roman"/>
          <w:b/>
          <w:sz w:val="28"/>
          <w:szCs w:val="28"/>
        </w:rPr>
        <w:t>Отделение медицинской помощи взрослому населению на дому</w:t>
      </w:r>
    </w:p>
    <w:p w:rsidR="008E2FDC" w:rsidRDefault="006C726E" w:rsidP="00CE2718">
      <w:pPr>
        <w:pStyle w:val="af4"/>
        <w:shd w:val="clear" w:color="auto" w:fill="FFFFFF" w:themeFill="background1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(без патронажа)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630"/>
        <w:gridCol w:w="1630"/>
        <w:gridCol w:w="1630"/>
        <w:gridCol w:w="1630"/>
      </w:tblGrid>
      <w:tr w:rsidR="008E2FDC" w:rsidRPr="00706C10" w:rsidTr="00B90B8F">
        <w:tc>
          <w:tcPr>
            <w:tcW w:w="3686" w:type="dxa"/>
            <w:shd w:val="clear" w:color="auto" w:fill="auto"/>
            <w:vAlign w:val="center"/>
          </w:tcPr>
          <w:p w:rsidR="008E2FDC" w:rsidRPr="00706C10" w:rsidRDefault="008E2FD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2FDC" w:rsidRPr="00706C10" w:rsidRDefault="008E2FD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Штатные единицы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2FDC" w:rsidRPr="00706C10" w:rsidRDefault="008E2FD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занято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E2FDC" w:rsidRPr="00706C10" w:rsidRDefault="008E2FD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B1332" w:rsidRPr="00706C10" w:rsidRDefault="008E2FD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</w:t>
            </w:r>
            <w:proofErr w:type="spellEnd"/>
            <w:r w:rsidR="007B1332"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E2FDC" w:rsidRPr="00706C10" w:rsidRDefault="008E2FDC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6C10">
              <w:rPr>
                <w:rFonts w:ascii="Times New Roman" w:hAnsi="Times New Roman" w:cs="Times New Roman"/>
                <w:b/>
                <w:sz w:val="24"/>
                <w:szCs w:val="24"/>
              </w:rPr>
              <w:t>тованность</w:t>
            </w:r>
            <w:proofErr w:type="spellEnd"/>
          </w:p>
        </w:tc>
      </w:tr>
      <w:tr w:rsidR="00AD76FA" w:rsidRPr="00CC750A" w:rsidTr="00B90B8F">
        <w:tc>
          <w:tcPr>
            <w:tcW w:w="3686" w:type="dxa"/>
            <w:vAlign w:val="center"/>
          </w:tcPr>
          <w:p w:rsidR="00AD76FA" w:rsidRPr="00CC750A" w:rsidRDefault="000B4964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AD76FA" w:rsidRPr="00CC750A">
              <w:rPr>
                <w:rFonts w:ascii="Times New Roman" w:hAnsi="Times New Roman" w:cs="Times New Roman"/>
                <w:sz w:val="24"/>
                <w:szCs w:val="24"/>
              </w:rPr>
              <w:t>/врач-терапевт</w:t>
            </w:r>
          </w:p>
        </w:tc>
        <w:tc>
          <w:tcPr>
            <w:tcW w:w="1630" w:type="dxa"/>
            <w:vAlign w:val="center"/>
          </w:tcPr>
          <w:p w:rsidR="00AD76FA" w:rsidRPr="00CC750A" w:rsidRDefault="009F6345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630" w:type="dxa"/>
            <w:vAlign w:val="center"/>
          </w:tcPr>
          <w:p w:rsidR="00AD76FA" w:rsidRPr="00CC750A" w:rsidRDefault="009F6345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630" w:type="dxa"/>
            <w:vAlign w:val="center"/>
          </w:tcPr>
          <w:p w:rsidR="00AD76FA" w:rsidRPr="00CC750A" w:rsidRDefault="009F6345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vAlign w:val="center"/>
          </w:tcPr>
          <w:p w:rsidR="00AD76FA" w:rsidRPr="00CC750A" w:rsidRDefault="00AD76FA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D76FA" w:rsidRPr="00CC750A" w:rsidTr="00B90B8F">
        <w:tc>
          <w:tcPr>
            <w:tcW w:w="3686" w:type="dxa"/>
            <w:vAlign w:val="center"/>
          </w:tcPr>
          <w:p w:rsidR="00AD76FA" w:rsidRPr="00CC750A" w:rsidRDefault="00AD76FA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50A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630" w:type="dxa"/>
            <w:vAlign w:val="center"/>
          </w:tcPr>
          <w:p w:rsidR="00AD76FA" w:rsidRPr="00CC750A" w:rsidRDefault="009F6345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AD76FA" w:rsidRPr="00CC750A" w:rsidRDefault="009F6345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AD76FA" w:rsidRPr="00CC750A" w:rsidRDefault="009F6345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AD76FA" w:rsidRPr="00CC750A" w:rsidRDefault="00AD76FA" w:rsidP="00CE2718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5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E2FDC" w:rsidRDefault="0082374B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964">
        <w:rPr>
          <w:rFonts w:ascii="Times New Roman" w:hAnsi="Times New Roman" w:cs="Times New Roman"/>
          <w:sz w:val="28"/>
          <w:szCs w:val="28"/>
        </w:rPr>
        <w:t>В</w:t>
      </w:r>
      <w:r w:rsidR="00A74AD4" w:rsidRPr="000B4964">
        <w:rPr>
          <w:rFonts w:ascii="Times New Roman" w:hAnsi="Times New Roman" w:cs="Times New Roman"/>
          <w:sz w:val="28"/>
          <w:szCs w:val="28"/>
        </w:rPr>
        <w:t xml:space="preserve"> 202</w:t>
      </w:r>
      <w:r w:rsidR="00103718" w:rsidRPr="000B4964">
        <w:rPr>
          <w:rFonts w:ascii="Times New Roman" w:hAnsi="Times New Roman" w:cs="Times New Roman"/>
          <w:sz w:val="28"/>
          <w:szCs w:val="28"/>
        </w:rPr>
        <w:t>2</w:t>
      </w:r>
      <w:r w:rsidR="00BA6C38" w:rsidRPr="000B4964">
        <w:rPr>
          <w:rFonts w:ascii="Times New Roman" w:hAnsi="Times New Roman" w:cs="Times New Roman"/>
          <w:sz w:val="28"/>
          <w:szCs w:val="28"/>
        </w:rPr>
        <w:t xml:space="preserve"> </w:t>
      </w:r>
      <w:r w:rsidRPr="000B4964">
        <w:rPr>
          <w:rFonts w:ascii="Times New Roman" w:hAnsi="Times New Roman" w:cs="Times New Roman"/>
          <w:sz w:val="28"/>
          <w:szCs w:val="28"/>
        </w:rPr>
        <w:t>году</w:t>
      </w:r>
      <w:r w:rsidR="00BA6C38" w:rsidRPr="000B4964">
        <w:rPr>
          <w:rFonts w:ascii="Times New Roman" w:hAnsi="Times New Roman" w:cs="Times New Roman"/>
          <w:sz w:val="28"/>
          <w:szCs w:val="28"/>
        </w:rPr>
        <w:t xml:space="preserve"> </w:t>
      </w:r>
      <w:r w:rsidR="00103718" w:rsidRPr="000B4964">
        <w:rPr>
          <w:rFonts w:ascii="Times New Roman" w:hAnsi="Times New Roman" w:cs="Times New Roman"/>
          <w:sz w:val="28"/>
          <w:szCs w:val="28"/>
        </w:rPr>
        <w:t>выполнен</w:t>
      </w:r>
      <w:r w:rsidR="00A74AD4" w:rsidRPr="000B4964">
        <w:rPr>
          <w:rFonts w:ascii="Times New Roman" w:hAnsi="Times New Roman" w:cs="Times New Roman"/>
          <w:sz w:val="28"/>
          <w:szCs w:val="28"/>
        </w:rPr>
        <w:t xml:space="preserve"> </w:t>
      </w:r>
      <w:r w:rsidR="00103718" w:rsidRPr="000B4964">
        <w:rPr>
          <w:rFonts w:ascii="Times New Roman" w:hAnsi="Times New Roman" w:cs="Times New Roman"/>
          <w:sz w:val="28"/>
          <w:szCs w:val="28"/>
        </w:rPr>
        <w:t>31107</w:t>
      </w:r>
      <w:r w:rsidR="00A74AD4" w:rsidRPr="000B4964">
        <w:rPr>
          <w:rFonts w:ascii="Times New Roman" w:hAnsi="Times New Roman" w:cs="Times New Roman"/>
          <w:sz w:val="28"/>
          <w:szCs w:val="28"/>
        </w:rPr>
        <w:t xml:space="preserve"> вызов</w:t>
      </w:r>
      <w:r w:rsidR="00103718" w:rsidRPr="000B4964">
        <w:rPr>
          <w:rFonts w:ascii="Times New Roman" w:hAnsi="Times New Roman" w:cs="Times New Roman"/>
          <w:sz w:val="28"/>
          <w:szCs w:val="28"/>
        </w:rPr>
        <w:t>ов</w:t>
      </w:r>
      <w:r w:rsidRPr="000B4964">
        <w:rPr>
          <w:rFonts w:ascii="Times New Roman" w:hAnsi="Times New Roman" w:cs="Times New Roman"/>
          <w:sz w:val="28"/>
          <w:szCs w:val="28"/>
        </w:rPr>
        <w:t xml:space="preserve"> на дом, </w:t>
      </w:r>
      <w:r w:rsidR="00A74AD4" w:rsidRPr="000B4964">
        <w:rPr>
          <w:rFonts w:ascii="Times New Roman" w:hAnsi="Times New Roman" w:cs="Times New Roman"/>
          <w:sz w:val="28"/>
          <w:szCs w:val="28"/>
        </w:rPr>
        <w:t xml:space="preserve">что значительно </w:t>
      </w:r>
      <w:r w:rsidR="00C331FE" w:rsidRPr="000B4964">
        <w:rPr>
          <w:rFonts w:ascii="Times New Roman" w:hAnsi="Times New Roman" w:cs="Times New Roman"/>
          <w:sz w:val="28"/>
          <w:szCs w:val="28"/>
        </w:rPr>
        <w:t>меньше</w:t>
      </w:r>
      <w:r w:rsidR="00A74AD4" w:rsidRPr="000B4964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331FE" w:rsidRPr="000B4964">
        <w:rPr>
          <w:rFonts w:ascii="Times New Roman" w:hAnsi="Times New Roman" w:cs="Times New Roman"/>
          <w:sz w:val="28"/>
          <w:szCs w:val="28"/>
        </w:rPr>
        <w:t>ого</w:t>
      </w:r>
      <w:r w:rsidR="00A74AD4" w:rsidRPr="000B496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331FE" w:rsidRPr="000B4964">
        <w:rPr>
          <w:rFonts w:ascii="Times New Roman" w:hAnsi="Times New Roman" w:cs="Times New Roman"/>
          <w:sz w:val="28"/>
          <w:szCs w:val="28"/>
        </w:rPr>
        <w:t>я</w:t>
      </w:r>
      <w:r w:rsidR="00A74AD4" w:rsidRPr="000B4964">
        <w:rPr>
          <w:rFonts w:ascii="Times New Roman" w:hAnsi="Times New Roman" w:cs="Times New Roman"/>
          <w:sz w:val="28"/>
          <w:szCs w:val="28"/>
        </w:rPr>
        <w:t xml:space="preserve"> </w:t>
      </w:r>
      <w:r w:rsidRPr="000B4964">
        <w:rPr>
          <w:rFonts w:ascii="Times New Roman" w:hAnsi="Times New Roman" w:cs="Times New Roman"/>
          <w:sz w:val="28"/>
          <w:szCs w:val="28"/>
        </w:rPr>
        <w:t>20</w:t>
      </w:r>
      <w:r w:rsidR="00103718" w:rsidRPr="000B4964">
        <w:rPr>
          <w:rFonts w:ascii="Times New Roman" w:hAnsi="Times New Roman" w:cs="Times New Roman"/>
          <w:sz w:val="28"/>
          <w:szCs w:val="28"/>
        </w:rPr>
        <w:t>21</w:t>
      </w:r>
      <w:r w:rsidR="000B496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4964">
        <w:rPr>
          <w:rFonts w:ascii="Times New Roman" w:hAnsi="Times New Roman" w:cs="Times New Roman"/>
          <w:sz w:val="28"/>
          <w:szCs w:val="28"/>
        </w:rPr>
        <w:t xml:space="preserve"> </w:t>
      </w:r>
      <w:r w:rsidR="00A74AD4" w:rsidRPr="000B4964">
        <w:rPr>
          <w:rFonts w:ascii="Times New Roman" w:hAnsi="Times New Roman" w:cs="Times New Roman"/>
          <w:sz w:val="28"/>
          <w:szCs w:val="28"/>
        </w:rPr>
        <w:t>(</w:t>
      </w:r>
      <w:r w:rsidR="00103718" w:rsidRPr="000B4964">
        <w:rPr>
          <w:rFonts w:ascii="Times New Roman" w:hAnsi="Times New Roman" w:cs="Times New Roman"/>
          <w:sz w:val="28"/>
          <w:szCs w:val="28"/>
        </w:rPr>
        <w:t>71361</w:t>
      </w:r>
      <w:r w:rsidRPr="000B4964">
        <w:rPr>
          <w:rFonts w:ascii="Times New Roman" w:hAnsi="Times New Roman" w:cs="Times New Roman"/>
          <w:sz w:val="28"/>
          <w:szCs w:val="28"/>
        </w:rPr>
        <w:t xml:space="preserve"> вызова на дом</w:t>
      </w:r>
      <w:r w:rsidR="00A74AD4" w:rsidRPr="000B4964">
        <w:rPr>
          <w:rFonts w:ascii="Times New Roman" w:hAnsi="Times New Roman" w:cs="Times New Roman"/>
          <w:sz w:val="28"/>
          <w:szCs w:val="28"/>
        </w:rPr>
        <w:t>)</w:t>
      </w:r>
      <w:r w:rsidRPr="000B4964">
        <w:rPr>
          <w:rFonts w:ascii="Times New Roman" w:hAnsi="Times New Roman" w:cs="Times New Roman"/>
          <w:sz w:val="28"/>
          <w:szCs w:val="28"/>
        </w:rPr>
        <w:t>.</w:t>
      </w:r>
      <w:r w:rsidR="00103718" w:rsidRPr="000B4964">
        <w:rPr>
          <w:rFonts w:ascii="Times New Roman" w:hAnsi="Times New Roman" w:cs="Times New Roman"/>
          <w:sz w:val="28"/>
          <w:szCs w:val="28"/>
        </w:rPr>
        <w:t xml:space="preserve"> Уменьшение связано с резким спадом заболеваемости новой </w:t>
      </w:r>
      <w:proofErr w:type="spellStart"/>
      <w:r w:rsidR="00103718" w:rsidRPr="000B49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03718" w:rsidRPr="000B4964">
        <w:rPr>
          <w:rFonts w:ascii="Times New Roman" w:hAnsi="Times New Roman" w:cs="Times New Roman"/>
          <w:sz w:val="28"/>
          <w:szCs w:val="28"/>
        </w:rPr>
        <w:t xml:space="preserve"> инфекцией, на которую пришелся подавляющий процент вызовов в 2021 году.</w:t>
      </w:r>
    </w:p>
    <w:p w:rsidR="000B4964" w:rsidRDefault="000B4964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964" w:rsidRDefault="000B4964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964" w:rsidRDefault="000B4964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964" w:rsidRDefault="000B4964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964" w:rsidRPr="000B4964" w:rsidRDefault="000B4964" w:rsidP="000B496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BCA" w:rsidRPr="00CC750A" w:rsidRDefault="00662BCA" w:rsidP="00CE2718">
      <w:pPr>
        <w:pStyle w:val="af4"/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2BCA" w:rsidRPr="00CE2718" w:rsidRDefault="008F6B9E" w:rsidP="000B4964">
      <w:pPr>
        <w:pStyle w:val="af4"/>
        <w:widowControl w:val="0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CE27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ЗАБОЛЕВАЕМОСТИ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134"/>
        <w:gridCol w:w="1134"/>
        <w:gridCol w:w="1559"/>
      </w:tblGrid>
      <w:tr w:rsidR="00161BFB" w:rsidRPr="00CE2718" w:rsidTr="00B90B8F">
        <w:trPr>
          <w:trHeight w:val="540"/>
          <w:tblCellSpacing w:w="5" w:type="nil"/>
        </w:trPr>
        <w:tc>
          <w:tcPr>
            <w:tcW w:w="709" w:type="dxa"/>
            <w:vAlign w:val="center"/>
          </w:tcPr>
          <w:p w:rsidR="00161BFB" w:rsidRPr="00CE2718" w:rsidRDefault="00161BFB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vAlign w:val="center"/>
          </w:tcPr>
          <w:p w:rsidR="00161BFB" w:rsidRPr="00CE2718" w:rsidRDefault="00161BFB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161BFB" w:rsidRPr="00CE2718" w:rsidRDefault="00507C3C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B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61BFB" w:rsidRPr="00CE2718" w:rsidRDefault="00902698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7C3C" w:rsidRPr="00CE271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B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61BFB" w:rsidRPr="000B4964" w:rsidRDefault="00161BFB" w:rsidP="000B4964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Динамика  </w:t>
            </w:r>
            <w:r w:rsidRPr="000B496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показателя %</w:t>
            </w:r>
          </w:p>
        </w:tc>
      </w:tr>
      <w:tr w:rsidR="00810943" w:rsidRPr="00CE2718" w:rsidTr="00B90B8F">
        <w:trPr>
          <w:trHeight w:val="325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242151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249476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3,02</w:t>
            </w:r>
          </w:p>
        </w:tc>
      </w:tr>
      <w:tr w:rsidR="00810943" w:rsidRPr="00CE2718" w:rsidTr="00B90B8F">
        <w:trPr>
          <w:trHeight w:val="182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2796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2989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6,9</w:t>
            </w:r>
          </w:p>
        </w:tc>
      </w:tr>
      <w:tr w:rsidR="00810943" w:rsidRPr="00CE2718" w:rsidTr="00B90B8F">
        <w:trPr>
          <w:trHeight w:val="720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15836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16216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2,39</w:t>
            </w:r>
          </w:p>
        </w:tc>
      </w:tr>
      <w:tr w:rsidR="00810943" w:rsidRPr="00CE2718" w:rsidTr="00B90B8F">
        <w:trPr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7673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7366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-4,01</w:t>
            </w:r>
          </w:p>
        </w:tc>
      </w:tr>
      <w:tr w:rsidR="00810943" w:rsidRPr="00CE2718" w:rsidTr="00B90B8F">
        <w:trPr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3664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3889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6,14</w:t>
            </w:r>
          </w:p>
        </w:tc>
      </w:tr>
      <w:tr w:rsidR="00810943" w:rsidRPr="00CE2718" w:rsidTr="00B90B8F">
        <w:trPr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        </w:t>
            </w:r>
            <w:r w:rsidRPr="00CE2718">
              <w:rPr>
                <w:rFonts w:ascii="Times New Roman" w:hAnsi="Times New Roman" w:cs="Times New Roman"/>
                <w:sz w:val="24"/>
                <w:szCs w:val="24"/>
              </w:rPr>
              <w:br/>
              <w:t>придаточного аппарата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16733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18552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spacing w:line="360" w:lineRule="auto"/>
              <w:jc w:val="center"/>
            </w:pPr>
            <w:r w:rsidRPr="00CE2718">
              <w:t>10,87</w:t>
            </w:r>
          </w:p>
        </w:tc>
      </w:tr>
      <w:tr w:rsidR="00810943" w:rsidRPr="00CE2718" w:rsidTr="00B90B8F">
        <w:trPr>
          <w:trHeight w:val="360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shd w:val="clear" w:color="auto" w:fill="FFFFFF" w:themeFill="background1"/>
              <w:rPr>
                <w:bCs/>
              </w:rPr>
            </w:pPr>
            <w:r w:rsidRPr="00CE2718">
              <w:rPr>
                <w:bCs/>
              </w:rPr>
              <w:t>Болезни уха и сосцевидного отростка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3785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3764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-0,56</w:t>
            </w:r>
          </w:p>
        </w:tc>
      </w:tr>
      <w:tr w:rsidR="00810943" w:rsidRPr="00CE2718" w:rsidTr="00B90B8F">
        <w:trPr>
          <w:trHeight w:val="529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shd w:val="clear" w:color="auto" w:fill="FFFFFF" w:themeFill="background1"/>
              <w:rPr>
                <w:bCs/>
              </w:rPr>
            </w:pPr>
            <w:r w:rsidRPr="00CE2718">
              <w:rPr>
                <w:bCs/>
              </w:rPr>
              <w:t>Болезни системы кровообращения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53973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55192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2,25</w:t>
            </w:r>
          </w:p>
        </w:tc>
      </w:tr>
      <w:tr w:rsidR="00810943" w:rsidRPr="00CE2718" w:rsidTr="00B90B8F">
        <w:trPr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shd w:val="clear" w:color="auto" w:fill="FFFFFF" w:themeFill="background1"/>
              <w:rPr>
                <w:bCs/>
              </w:rPr>
            </w:pPr>
            <w:r w:rsidRPr="00CE2718">
              <w:rPr>
                <w:bCs/>
              </w:rPr>
              <w:t>Гипертоническая болезнь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23304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25353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8,79</w:t>
            </w:r>
          </w:p>
        </w:tc>
      </w:tr>
      <w:tr w:rsidR="00810943" w:rsidRPr="00CE2718" w:rsidTr="00B90B8F">
        <w:trPr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shd w:val="clear" w:color="auto" w:fill="FFFFFF" w:themeFill="background1"/>
              <w:rPr>
                <w:bCs/>
              </w:rPr>
            </w:pPr>
            <w:r w:rsidRPr="00CE2718">
              <w:rPr>
                <w:bCs/>
              </w:rPr>
              <w:t>Ишемические болезни сердца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12256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11113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-9,33</w:t>
            </w:r>
          </w:p>
        </w:tc>
      </w:tr>
      <w:tr w:rsidR="00810943" w:rsidRPr="00CE2718" w:rsidTr="00B90B8F">
        <w:trPr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shd w:val="clear" w:color="auto" w:fill="FFFFFF" w:themeFill="background1"/>
              <w:rPr>
                <w:bCs/>
              </w:rPr>
            </w:pPr>
            <w:r w:rsidRPr="00CE2718">
              <w:rPr>
                <w:bCs/>
              </w:rPr>
              <w:t>Цереброваскулярные болезни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10462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10218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-2,34</w:t>
            </w:r>
          </w:p>
        </w:tc>
      </w:tr>
      <w:tr w:rsidR="00810943" w:rsidRPr="00CE2718" w:rsidTr="00B90B8F">
        <w:trPr>
          <w:trHeight w:val="315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shd w:val="clear" w:color="auto" w:fill="FFFFFF" w:themeFill="background1"/>
              <w:rPr>
                <w:bCs/>
              </w:rPr>
            </w:pPr>
            <w:r w:rsidRPr="00CE2718">
              <w:rPr>
                <w:bCs/>
              </w:rPr>
              <w:t>Болезни органов дыхания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63826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59326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-7,06</w:t>
            </w:r>
          </w:p>
        </w:tc>
      </w:tr>
      <w:tr w:rsidR="00810943" w:rsidRPr="00CE2718" w:rsidTr="00B90B8F">
        <w:trPr>
          <w:trHeight w:val="360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shd w:val="clear" w:color="auto" w:fill="FFFFFF" w:themeFill="background1"/>
              <w:rPr>
                <w:bCs/>
              </w:rPr>
            </w:pPr>
            <w:r w:rsidRPr="00CE2718">
              <w:rPr>
                <w:bCs/>
              </w:rPr>
              <w:t>Астма; астматический статус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2230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2465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10,53</w:t>
            </w:r>
          </w:p>
        </w:tc>
      </w:tr>
      <w:tr w:rsidR="00810943" w:rsidRPr="00CE2718" w:rsidTr="00B90B8F">
        <w:trPr>
          <w:trHeight w:val="218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16341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17030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4,21</w:t>
            </w:r>
          </w:p>
        </w:tc>
      </w:tr>
      <w:tr w:rsidR="00810943" w:rsidRPr="00CE2718" w:rsidTr="00B90B8F">
        <w:trPr>
          <w:trHeight w:val="360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32471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34564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6,44</w:t>
            </w:r>
          </w:p>
        </w:tc>
      </w:tr>
      <w:tr w:rsidR="00810943" w:rsidRPr="00CE2718" w:rsidTr="00B90B8F">
        <w:trPr>
          <w:trHeight w:val="208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pStyle w:val="ConsPlusCell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12710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13733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8,04</w:t>
            </w:r>
          </w:p>
        </w:tc>
      </w:tr>
      <w:tr w:rsidR="00810943" w:rsidRPr="00CC750A" w:rsidTr="00B90B8F">
        <w:trPr>
          <w:trHeight w:val="677"/>
          <w:tblCellSpacing w:w="5" w:type="nil"/>
        </w:trPr>
        <w:tc>
          <w:tcPr>
            <w:tcW w:w="709" w:type="dxa"/>
          </w:tcPr>
          <w:p w:rsidR="00810943" w:rsidRPr="00CE2718" w:rsidRDefault="00810943" w:rsidP="00CE2718">
            <w:pPr>
              <w:pStyle w:val="ConsPlusCel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810943" w:rsidRPr="00CE2718" w:rsidRDefault="00810943" w:rsidP="000B4964">
            <w:pPr>
              <w:shd w:val="clear" w:color="auto" w:fill="FFFFFF" w:themeFill="background1"/>
              <w:rPr>
                <w:bCs/>
              </w:rPr>
            </w:pPr>
            <w:r w:rsidRPr="00CE2718"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134" w:type="dxa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701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0943" w:rsidRPr="00CE2718" w:rsidRDefault="00810943" w:rsidP="000B4964">
            <w:pPr>
              <w:shd w:val="clear" w:color="auto" w:fill="FFFFFF" w:themeFill="background1"/>
              <w:jc w:val="center"/>
            </w:pPr>
            <w:r w:rsidRPr="00CE2718">
              <w:t>665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0943" w:rsidRPr="003C58AF" w:rsidRDefault="00810943" w:rsidP="000B4964">
            <w:pPr>
              <w:shd w:val="clear" w:color="auto" w:fill="FFFFFF" w:themeFill="background1"/>
              <w:jc w:val="center"/>
            </w:pPr>
            <w:r w:rsidRPr="00CE2718">
              <w:t>-5,14</w:t>
            </w:r>
          </w:p>
        </w:tc>
      </w:tr>
    </w:tbl>
    <w:p w:rsidR="00E5774B" w:rsidRDefault="00E5774B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718">
        <w:rPr>
          <w:sz w:val="28"/>
          <w:szCs w:val="28"/>
        </w:rPr>
        <w:t>В 202</w:t>
      </w:r>
      <w:r w:rsidR="00810943" w:rsidRPr="00CE2718">
        <w:rPr>
          <w:sz w:val="28"/>
          <w:szCs w:val="28"/>
        </w:rPr>
        <w:t>2</w:t>
      </w:r>
      <w:r w:rsidR="00F87363">
        <w:rPr>
          <w:sz w:val="28"/>
          <w:szCs w:val="28"/>
        </w:rPr>
        <w:t xml:space="preserve"> году наблюдалась</w:t>
      </w:r>
      <w:r w:rsidRPr="00CE2718">
        <w:rPr>
          <w:sz w:val="28"/>
          <w:szCs w:val="28"/>
        </w:rPr>
        <w:t xml:space="preserve"> тенденция к снижению </w:t>
      </w:r>
      <w:r w:rsidR="002711EC" w:rsidRPr="00CE2718">
        <w:rPr>
          <w:sz w:val="28"/>
          <w:szCs w:val="28"/>
        </w:rPr>
        <w:t>регистрации сахарного диабета</w:t>
      </w:r>
      <w:r w:rsidR="00810943" w:rsidRPr="00CE2718">
        <w:rPr>
          <w:sz w:val="28"/>
          <w:szCs w:val="28"/>
        </w:rPr>
        <w:t xml:space="preserve"> </w:t>
      </w:r>
      <w:r w:rsidR="000B4964">
        <w:rPr>
          <w:sz w:val="28"/>
          <w:szCs w:val="28"/>
        </w:rPr>
        <w:t>(</w:t>
      </w:r>
      <w:r w:rsidR="00810943" w:rsidRPr="00CE2718">
        <w:rPr>
          <w:sz w:val="28"/>
          <w:szCs w:val="28"/>
        </w:rPr>
        <w:t>второй год подряд</w:t>
      </w:r>
      <w:r w:rsidR="000B4964">
        <w:rPr>
          <w:sz w:val="28"/>
          <w:szCs w:val="28"/>
        </w:rPr>
        <w:t>)</w:t>
      </w:r>
      <w:r w:rsidR="00810943" w:rsidRPr="00CE2718">
        <w:rPr>
          <w:sz w:val="28"/>
          <w:szCs w:val="28"/>
        </w:rPr>
        <w:t>. Значительное (более чем на 5%) снижение заболеваемости зафиксировано по следующим нозологиям: ишемическая болезнь сердца, болезни органов дыхания, а также травм</w:t>
      </w:r>
      <w:r w:rsidR="00301480" w:rsidRPr="00CE2718">
        <w:rPr>
          <w:sz w:val="28"/>
          <w:szCs w:val="28"/>
        </w:rPr>
        <w:t>ы, отравления и некоторые</w:t>
      </w:r>
      <w:r w:rsidR="00810943" w:rsidRPr="00CE2718">
        <w:rPr>
          <w:sz w:val="28"/>
          <w:szCs w:val="28"/>
        </w:rPr>
        <w:t xml:space="preserve"> посл</w:t>
      </w:r>
      <w:r w:rsidR="00301480" w:rsidRPr="00CE2718">
        <w:rPr>
          <w:sz w:val="28"/>
          <w:szCs w:val="28"/>
        </w:rPr>
        <w:t>едствия</w:t>
      </w:r>
      <w:r w:rsidR="00810943" w:rsidRPr="00CE2718">
        <w:rPr>
          <w:sz w:val="28"/>
          <w:szCs w:val="28"/>
        </w:rPr>
        <w:t xml:space="preserve"> воздействия внешних причин.</w:t>
      </w:r>
      <w:r w:rsidR="002711EC" w:rsidRPr="00CE2718">
        <w:rPr>
          <w:sz w:val="28"/>
          <w:szCs w:val="28"/>
        </w:rPr>
        <w:t xml:space="preserve"> </w:t>
      </w:r>
      <w:r w:rsidRPr="00CE2718">
        <w:rPr>
          <w:sz w:val="28"/>
          <w:szCs w:val="28"/>
        </w:rPr>
        <w:t>Несмотря</w:t>
      </w:r>
      <w:r w:rsidR="002711EC" w:rsidRPr="00CE2718">
        <w:rPr>
          <w:sz w:val="28"/>
          <w:szCs w:val="28"/>
        </w:rPr>
        <w:t xml:space="preserve"> на снижение заболеваемости по </w:t>
      </w:r>
      <w:r w:rsidR="00301480" w:rsidRPr="00CE2718">
        <w:rPr>
          <w:sz w:val="28"/>
          <w:szCs w:val="28"/>
        </w:rPr>
        <w:t>вышеперечисленным нозологиям,</w:t>
      </w:r>
      <w:r w:rsidRPr="00CE2718">
        <w:rPr>
          <w:sz w:val="28"/>
          <w:szCs w:val="28"/>
        </w:rPr>
        <w:t xml:space="preserve"> в целом в 202</w:t>
      </w:r>
      <w:r w:rsidR="00301480" w:rsidRPr="00CE2718">
        <w:rPr>
          <w:sz w:val="28"/>
          <w:szCs w:val="28"/>
        </w:rPr>
        <w:t>2</w:t>
      </w:r>
      <w:r w:rsidRPr="00CE2718">
        <w:rPr>
          <w:sz w:val="28"/>
          <w:szCs w:val="28"/>
        </w:rPr>
        <w:t xml:space="preserve"> году забол</w:t>
      </w:r>
      <w:r w:rsidR="000B4964">
        <w:rPr>
          <w:sz w:val="28"/>
          <w:szCs w:val="28"/>
        </w:rPr>
        <w:t xml:space="preserve">еваемость увеличилась </w:t>
      </w:r>
      <w:r w:rsidRPr="00CE2718">
        <w:rPr>
          <w:sz w:val="28"/>
          <w:szCs w:val="28"/>
        </w:rPr>
        <w:t xml:space="preserve">на </w:t>
      </w:r>
      <w:r w:rsidR="00301480" w:rsidRPr="00CE2718">
        <w:rPr>
          <w:sz w:val="28"/>
          <w:szCs w:val="28"/>
        </w:rPr>
        <w:t>3</w:t>
      </w:r>
      <w:r w:rsidR="002711EC" w:rsidRPr="00CE2718">
        <w:rPr>
          <w:sz w:val="28"/>
          <w:szCs w:val="28"/>
        </w:rPr>
        <w:t xml:space="preserve"> </w:t>
      </w:r>
      <w:r w:rsidR="000B4964">
        <w:rPr>
          <w:sz w:val="28"/>
          <w:szCs w:val="28"/>
        </w:rPr>
        <w:t>%</w:t>
      </w:r>
      <w:r w:rsidR="00A831EE" w:rsidRPr="00CE2718">
        <w:rPr>
          <w:sz w:val="28"/>
          <w:szCs w:val="28"/>
        </w:rPr>
        <w:t xml:space="preserve"> за счёт увеличения</w:t>
      </w:r>
      <w:r w:rsidRPr="00CE2718">
        <w:rPr>
          <w:sz w:val="28"/>
          <w:szCs w:val="28"/>
        </w:rPr>
        <w:t xml:space="preserve"> числа </w:t>
      </w:r>
      <w:r w:rsidR="00301480" w:rsidRPr="00CE2718">
        <w:rPr>
          <w:sz w:val="28"/>
          <w:szCs w:val="28"/>
        </w:rPr>
        <w:t>болезней глаза и его придаточного аппарата, случаев гипертонической болезни, астмы, болезней мочеполовой системы.</w:t>
      </w:r>
      <w:r w:rsidR="00301480">
        <w:rPr>
          <w:sz w:val="28"/>
          <w:szCs w:val="28"/>
        </w:rPr>
        <w:t xml:space="preserve"> </w:t>
      </w:r>
    </w:p>
    <w:p w:rsidR="00D47E94" w:rsidRPr="00523276" w:rsidRDefault="00D47E94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73"/>
        <w:gridCol w:w="2835"/>
        <w:gridCol w:w="3798"/>
      </w:tblGrid>
      <w:tr w:rsidR="00D51A4E" w:rsidRPr="00CE2718" w:rsidTr="00B90B8F">
        <w:trPr>
          <w:trHeight w:val="375"/>
        </w:trPr>
        <w:tc>
          <w:tcPr>
            <w:tcW w:w="3573" w:type="dxa"/>
            <w:shd w:val="clear" w:color="auto" w:fill="FFFFFF" w:themeFill="background1"/>
            <w:noWrap/>
            <w:vAlign w:val="bottom"/>
          </w:tcPr>
          <w:p w:rsidR="00D51A4E" w:rsidRPr="00CE2718" w:rsidRDefault="00D51A4E" w:rsidP="00CE2718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CE2718">
              <w:rPr>
                <w:b/>
                <w:bCs/>
                <w:color w:val="000000"/>
              </w:rPr>
              <w:t>Инфаркты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D51A4E" w:rsidRPr="007B3B7E" w:rsidRDefault="00601DCC" w:rsidP="00CE271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7B3B7E">
              <w:rPr>
                <w:b/>
                <w:color w:val="000000"/>
              </w:rPr>
              <w:t>20</w:t>
            </w:r>
            <w:r w:rsidR="00A22504" w:rsidRPr="007B3B7E">
              <w:rPr>
                <w:b/>
                <w:color w:val="000000"/>
              </w:rPr>
              <w:t>21</w:t>
            </w:r>
            <w:r w:rsidR="007B3B7E" w:rsidRPr="007B3B7E">
              <w:rPr>
                <w:b/>
                <w:color w:val="000000"/>
              </w:rPr>
              <w:t xml:space="preserve"> 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D51A4E" w:rsidRPr="007B3B7E" w:rsidRDefault="00320FCE" w:rsidP="00CE271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7B3B7E">
              <w:rPr>
                <w:b/>
                <w:color w:val="000000"/>
              </w:rPr>
              <w:t>2022</w:t>
            </w:r>
            <w:r w:rsidR="007B3B7E" w:rsidRPr="007B3B7E">
              <w:rPr>
                <w:b/>
                <w:color w:val="000000"/>
              </w:rPr>
              <w:t xml:space="preserve"> </w:t>
            </w:r>
          </w:p>
        </w:tc>
      </w:tr>
      <w:tr w:rsidR="00601DCC" w:rsidRPr="00CE2718" w:rsidTr="00B90B8F">
        <w:trPr>
          <w:trHeight w:val="375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601DCC" w:rsidRPr="000B4964" w:rsidRDefault="00601DCC" w:rsidP="00CE2718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0B4964"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601DCC" w:rsidRPr="000B4964" w:rsidRDefault="00A22504" w:rsidP="00CE271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0B4964">
              <w:rPr>
                <w:bCs/>
                <w:color w:val="000000"/>
              </w:rPr>
              <w:t>128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601DCC" w:rsidRPr="000B4964" w:rsidRDefault="00431515" w:rsidP="00CE271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0B4964">
              <w:rPr>
                <w:bCs/>
                <w:color w:val="000000"/>
              </w:rPr>
              <w:t>140</w:t>
            </w:r>
          </w:p>
        </w:tc>
      </w:tr>
      <w:tr w:rsidR="00601DCC" w:rsidRPr="00CE2718" w:rsidTr="00B90B8F">
        <w:trPr>
          <w:trHeight w:val="300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601DCC" w:rsidRPr="00CE2718" w:rsidRDefault="00601DCC" w:rsidP="00CE2718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Повторные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601DCC" w:rsidRPr="00CE2718" w:rsidRDefault="00A22504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11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601DCC" w:rsidRPr="00CE2718" w:rsidRDefault="00431515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10</w:t>
            </w:r>
          </w:p>
        </w:tc>
      </w:tr>
      <w:tr w:rsidR="00601DCC" w:rsidRPr="00CE2718" w:rsidTr="00B90B8F">
        <w:trPr>
          <w:trHeight w:val="300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601DCC" w:rsidRPr="00CE2718" w:rsidRDefault="00601DCC" w:rsidP="00CE2718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>получили инвалидность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601DCC" w:rsidRPr="00CE2718" w:rsidRDefault="00D574CC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52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601DCC" w:rsidRPr="00CE2718" w:rsidRDefault="00431515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49</w:t>
            </w:r>
          </w:p>
        </w:tc>
      </w:tr>
      <w:tr w:rsidR="00601DCC" w:rsidRPr="00AD4DAA" w:rsidTr="00B90B8F">
        <w:trPr>
          <w:trHeight w:val="315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601DCC" w:rsidRPr="00CE2718" w:rsidRDefault="00601DCC" w:rsidP="00CE2718">
            <w:pPr>
              <w:shd w:val="clear" w:color="auto" w:fill="FFFFFF" w:themeFill="background1"/>
              <w:rPr>
                <w:color w:val="000000"/>
              </w:rPr>
            </w:pPr>
            <w:r w:rsidRPr="00CE2718">
              <w:rPr>
                <w:color w:val="000000"/>
              </w:rPr>
              <w:t xml:space="preserve">% </w:t>
            </w:r>
            <w:proofErr w:type="spellStart"/>
            <w:r w:rsidRPr="00CE2718">
              <w:rPr>
                <w:color w:val="000000"/>
              </w:rPr>
              <w:t>инвалидизации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601DCC" w:rsidRPr="00AD4DAA" w:rsidRDefault="00D574CC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E2718">
              <w:rPr>
                <w:color w:val="000000"/>
              </w:rPr>
              <w:t>40,6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601DCC" w:rsidRPr="00AD4DAA" w:rsidRDefault="007B3B7E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</w:tbl>
    <w:p w:rsidR="00973476" w:rsidRPr="00AD4DAA" w:rsidRDefault="00601DCC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DAA">
        <w:rPr>
          <w:sz w:val="28"/>
          <w:szCs w:val="28"/>
        </w:rPr>
        <w:t>Заболеваемость инфарктами по сравнению с 20</w:t>
      </w:r>
      <w:r w:rsidR="00AD4DAA">
        <w:rPr>
          <w:sz w:val="28"/>
          <w:szCs w:val="28"/>
        </w:rPr>
        <w:t>21</w:t>
      </w:r>
      <w:r w:rsidRPr="00AD4DAA">
        <w:rPr>
          <w:sz w:val="28"/>
          <w:szCs w:val="28"/>
        </w:rPr>
        <w:t xml:space="preserve"> годом </w:t>
      </w:r>
      <w:r w:rsidR="00826F4E">
        <w:rPr>
          <w:sz w:val="28"/>
          <w:szCs w:val="28"/>
        </w:rPr>
        <w:t>выросла</w:t>
      </w:r>
      <w:r w:rsidR="00431515">
        <w:rPr>
          <w:sz w:val="28"/>
          <w:szCs w:val="28"/>
        </w:rPr>
        <w:t xml:space="preserve"> на 9,4 </w:t>
      </w:r>
      <w:r w:rsidRPr="00AD4DAA">
        <w:rPr>
          <w:sz w:val="28"/>
          <w:szCs w:val="28"/>
        </w:rPr>
        <w:t>%</w:t>
      </w:r>
      <w:r w:rsidR="00973476">
        <w:rPr>
          <w:sz w:val="28"/>
          <w:szCs w:val="28"/>
        </w:rPr>
        <w:t xml:space="preserve">, </w:t>
      </w:r>
      <w:proofErr w:type="spellStart"/>
      <w:r w:rsidR="00973476" w:rsidRPr="00AD4DAA">
        <w:rPr>
          <w:sz w:val="28"/>
          <w:szCs w:val="28"/>
        </w:rPr>
        <w:t>инвалидизаци</w:t>
      </w:r>
      <w:r w:rsidR="00431515">
        <w:rPr>
          <w:sz w:val="28"/>
          <w:szCs w:val="28"/>
        </w:rPr>
        <w:t>я</w:t>
      </w:r>
      <w:proofErr w:type="spellEnd"/>
      <w:r w:rsidR="00431515">
        <w:rPr>
          <w:sz w:val="28"/>
          <w:szCs w:val="28"/>
        </w:rPr>
        <w:t xml:space="preserve"> по данному заболеванию </w:t>
      </w:r>
      <w:r w:rsidR="00973476">
        <w:rPr>
          <w:sz w:val="28"/>
          <w:szCs w:val="28"/>
        </w:rPr>
        <w:t>снизилась</w:t>
      </w:r>
      <w:r w:rsidR="00973476" w:rsidRPr="00AD4DAA">
        <w:rPr>
          <w:sz w:val="28"/>
          <w:szCs w:val="28"/>
        </w:rPr>
        <w:t xml:space="preserve"> на </w:t>
      </w:r>
      <w:r w:rsidR="00431515">
        <w:rPr>
          <w:sz w:val="28"/>
          <w:szCs w:val="28"/>
        </w:rPr>
        <w:t xml:space="preserve">5,6 </w:t>
      </w:r>
      <w:r w:rsidR="00973476" w:rsidRPr="00AD4DAA">
        <w:rPr>
          <w:sz w:val="28"/>
          <w:szCs w:val="28"/>
        </w:rPr>
        <w:t>%</w:t>
      </w:r>
      <w:r w:rsidR="00431515">
        <w:rPr>
          <w:sz w:val="28"/>
          <w:szCs w:val="28"/>
        </w:rPr>
        <w:t>.</w:t>
      </w:r>
    </w:p>
    <w:p w:rsidR="00E5774B" w:rsidRDefault="00E5774B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3B7E" w:rsidRDefault="007B3B7E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3B7E" w:rsidRPr="00AD4DAA" w:rsidRDefault="007B3B7E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73"/>
        <w:gridCol w:w="2835"/>
        <w:gridCol w:w="3798"/>
      </w:tblGrid>
      <w:tr w:rsidR="00E5774B" w:rsidRPr="00AD4DAA" w:rsidTr="00B90B8F">
        <w:trPr>
          <w:trHeight w:val="300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E5774B" w:rsidRPr="007B3B7E" w:rsidRDefault="00E5774B" w:rsidP="00CE2718">
            <w:pPr>
              <w:shd w:val="clear" w:color="auto" w:fill="FFFFFF" w:themeFill="background1"/>
              <w:rPr>
                <w:b/>
                <w:color w:val="000000"/>
              </w:rPr>
            </w:pPr>
            <w:r w:rsidRPr="007B3B7E">
              <w:rPr>
                <w:b/>
                <w:bCs/>
                <w:color w:val="000000"/>
              </w:rPr>
              <w:lastRenderedPageBreak/>
              <w:t>Инсульты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5774B" w:rsidRPr="007B3B7E" w:rsidRDefault="00E5774B" w:rsidP="00CE271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7B3B7E">
              <w:rPr>
                <w:b/>
                <w:color w:val="000000"/>
              </w:rPr>
              <w:t>20</w:t>
            </w:r>
            <w:r w:rsidR="00AA01B3" w:rsidRPr="007B3B7E">
              <w:rPr>
                <w:b/>
                <w:color w:val="000000"/>
              </w:rPr>
              <w:t>21</w:t>
            </w:r>
            <w:r w:rsidR="007B3B7E" w:rsidRPr="007B3B7E">
              <w:rPr>
                <w:b/>
                <w:color w:val="000000"/>
              </w:rPr>
              <w:t xml:space="preserve"> 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  <w:hideMark/>
          </w:tcPr>
          <w:p w:rsidR="00E5774B" w:rsidRPr="007B3B7E" w:rsidRDefault="00320FCE" w:rsidP="00CE271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7B3B7E">
              <w:rPr>
                <w:b/>
                <w:color w:val="000000"/>
              </w:rPr>
              <w:t>2022</w:t>
            </w:r>
            <w:r w:rsidR="007B3B7E" w:rsidRPr="007B3B7E">
              <w:rPr>
                <w:b/>
                <w:color w:val="000000"/>
              </w:rPr>
              <w:t xml:space="preserve"> </w:t>
            </w:r>
          </w:p>
        </w:tc>
      </w:tr>
      <w:tr w:rsidR="00E5774B" w:rsidRPr="00AD4DAA" w:rsidTr="00B90B8F">
        <w:trPr>
          <w:trHeight w:val="375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E5774B" w:rsidRPr="007B3B7E" w:rsidRDefault="00E5774B" w:rsidP="00CE2718">
            <w:pPr>
              <w:shd w:val="clear" w:color="auto" w:fill="FFFFFF" w:themeFill="background1"/>
              <w:rPr>
                <w:bCs/>
                <w:color w:val="000000"/>
              </w:rPr>
            </w:pPr>
            <w:r w:rsidRPr="007B3B7E"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5774B" w:rsidRPr="007B3B7E" w:rsidRDefault="00AA01B3" w:rsidP="00CE271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B3B7E">
              <w:rPr>
                <w:bCs/>
                <w:color w:val="000000"/>
              </w:rPr>
              <w:t>200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E5774B" w:rsidRPr="007B3B7E" w:rsidRDefault="00431515" w:rsidP="00CE2718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B3B7E">
              <w:rPr>
                <w:bCs/>
                <w:color w:val="000000"/>
              </w:rPr>
              <w:t>253</w:t>
            </w:r>
          </w:p>
        </w:tc>
      </w:tr>
      <w:tr w:rsidR="00E5774B" w:rsidRPr="00AD4DAA" w:rsidTr="00B90B8F">
        <w:trPr>
          <w:trHeight w:val="300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E5774B" w:rsidRPr="00AD4DAA" w:rsidRDefault="00E5774B" w:rsidP="00CE2718">
            <w:pPr>
              <w:shd w:val="clear" w:color="auto" w:fill="FFFFFF" w:themeFill="background1"/>
              <w:rPr>
                <w:color w:val="000000"/>
              </w:rPr>
            </w:pPr>
            <w:r w:rsidRPr="00AD4DAA">
              <w:rPr>
                <w:color w:val="000000"/>
              </w:rPr>
              <w:t>из них повторные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5774B" w:rsidRPr="00AD4DAA" w:rsidRDefault="00AA01B3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D4DAA">
              <w:rPr>
                <w:color w:val="000000"/>
              </w:rPr>
              <w:t>29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E5774B" w:rsidRPr="00AD4DAA" w:rsidRDefault="00431515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E5774B" w:rsidRPr="00AD4DAA" w:rsidTr="00B90B8F">
        <w:trPr>
          <w:trHeight w:val="300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E5774B" w:rsidRPr="00AD4DAA" w:rsidRDefault="00E5774B" w:rsidP="00CE2718">
            <w:pPr>
              <w:shd w:val="clear" w:color="auto" w:fill="FFFFFF" w:themeFill="background1"/>
              <w:rPr>
                <w:color w:val="000000"/>
              </w:rPr>
            </w:pPr>
            <w:r w:rsidRPr="00AD4DAA">
              <w:rPr>
                <w:color w:val="000000"/>
              </w:rPr>
              <w:t>получили инвалидность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5774B" w:rsidRPr="00AD4DAA" w:rsidRDefault="00AA01B3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D4DAA">
              <w:rPr>
                <w:color w:val="000000"/>
              </w:rPr>
              <w:t>118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E5774B" w:rsidRPr="00AD4DAA" w:rsidRDefault="00431515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5774B" w:rsidRPr="00EC2671" w:rsidTr="00B90B8F">
        <w:trPr>
          <w:trHeight w:val="315"/>
        </w:trPr>
        <w:tc>
          <w:tcPr>
            <w:tcW w:w="3573" w:type="dxa"/>
            <w:shd w:val="clear" w:color="auto" w:fill="FFFFFF" w:themeFill="background1"/>
            <w:noWrap/>
            <w:vAlign w:val="bottom"/>
            <w:hideMark/>
          </w:tcPr>
          <w:p w:rsidR="00E5774B" w:rsidRPr="00AD4DAA" w:rsidRDefault="00E5774B" w:rsidP="00CE2718">
            <w:pPr>
              <w:shd w:val="clear" w:color="auto" w:fill="FFFFFF" w:themeFill="background1"/>
              <w:rPr>
                <w:color w:val="000000"/>
              </w:rPr>
            </w:pPr>
            <w:r w:rsidRPr="00AD4DAA">
              <w:rPr>
                <w:color w:val="000000"/>
              </w:rPr>
              <w:t xml:space="preserve"> % </w:t>
            </w:r>
            <w:proofErr w:type="spellStart"/>
            <w:r w:rsidRPr="00AD4DAA">
              <w:rPr>
                <w:color w:val="000000"/>
              </w:rPr>
              <w:t>инвалидизации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E5774B" w:rsidRPr="00AD4DAA" w:rsidRDefault="00AA01B3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D4DAA">
              <w:rPr>
                <w:color w:val="000000"/>
              </w:rPr>
              <w:t>59,0</w:t>
            </w:r>
          </w:p>
        </w:tc>
        <w:tc>
          <w:tcPr>
            <w:tcW w:w="3798" w:type="dxa"/>
            <w:shd w:val="clear" w:color="auto" w:fill="FFFFFF" w:themeFill="background1"/>
            <w:noWrap/>
            <w:vAlign w:val="center"/>
          </w:tcPr>
          <w:p w:rsidR="00E5774B" w:rsidRPr="00EE6AB6" w:rsidRDefault="00431515" w:rsidP="00CE2718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</w:tbl>
    <w:p w:rsidR="00E5774B" w:rsidRDefault="00431515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DAA">
        <w:rPr>
          <w:sz w:val="28"/>
          <w:szCs w:val="28"/>
        </w:rPr>
        <w:t>Заболеваемость инсультами выросла</w:t>
      </w:r>
      <w:r>
        <w:rPr>
          <w:sz w:val="28"/>
          <w:szCs w:val="28"/>
        </w:rPr>
        <w:t xml:space="preserve"> на 26,5</w:t>
      </w:r>
      <w:r w:rsidRPr="00AD4DAA">
        <w:rPr>
          <w:sz w:val="28"/>
          <w:szCs w:val="28"/>
        </w:rPr>
        <w:t xml:space="preserve">%, </w:t>
      </w:r>
      <w:proofErr w:type="spellStart"/>
      <w:r w:rsidRPr="00AD4DAA">
        <w:rPr>
          <w:sz w:val="28"/>
          <w:szCs w:val="28"/>
        </w:rPr>
        <w:t>инвалидизация</w:t>
      </w:r>
      <w:proofErr w:type="spellEnd"/>
      <w:r w:rsidRPr="00AD4DAA">
        <w:rPr>
          <w:sz w:val="28"/>
          <w:szCs w:val="28"/>
        </w:rPr>
        <w:t xml:space="preserve"> по данному заболеванию повысилась на </w:t>
      </w:r>
      <w:r>
        <w:rPr>
          <w:sz w:val="28"/>
          <w:szCs w:val="28"/>
        </w:rPr>
        <w:t xml:space="preserve">1,5 </w:t>
      </w:r>
      <w:r w:rsidRPr="00AD4DAA">
        <w:rPr>
          <w:sz w:val="28"/>
          <w:szCs w:val="28"/>
        </w:rPr>
        <w:t>%</w:t>
      </w:r>
      <w:r w:rsidR="007B3B7E">
        <w:rPr>
          <w:sz w:val="28"/>
          <w:szCs w:val="28"/>
        </w:rPr>
        <w:t>.</w:t>
      </w:r>
    </w:p>
    <w:p w:rsidR="00B90B8F" w:rsidRDefault="00B90B8F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B8F" w:rsidRDefault="00B90B8F" w:rsidP="00CE271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8D6" w:rsidRPr="00B90B8F" w:rsidRDefault="00A61CEC" w:rsidP="00CE2718">
      <w:pPr>
        <w:pStyle w:val="af4"/>
        <w:numPr>
          <w:ilvl w:val="0"/>
          <w:numId w:val="37"/>
        </w:numPr>
        <w:shd w:val="clear" w:color="auto" w:fill="FFFFFF" w:themeFill="background1"/>
        <w:jc w:val="center"/>
        <w:rPr>
          <w:sz w:val="28"/>
          <w:szCs w:val="28"/>
        </w:rPr>
      </w:pPr>
      <w:r w:rsidRPr="00B90B8F">
        <w:rPr>
          <w:rFonts w:ascii="Times New Roman" w:hAnsi="Times New Roman" w:cs="Times New Roman"/>
          <w:b/>
          <w:sz w:val="28"/>
          <w:szCs w:val="28"/>
        </w:rPr>
        <w:t>ЭКСПЕРТИЗА ТРУДОСПОСОБНОСТИ</w:t>
      </w:r>
    </w:p>
    <w:p w:rsidR="00A538D6" w:rsidRPr="00AD4DAA" w:rsidRDefault="00D91D19" w:rsidP="00FB6C5B">
      <w:pPr>
        <w:shd w:val="clear" w:color="auto" w:fill="FFFFFF" w:themeFill="background1"/>
        <w:tabs>
          <w:tab w:val="left" w:pos="0"/>
        </w:tabs>
        <w:ind w:firstLine="567"/>
        <w:jc w:val="both"/>
        <w:rPr>
          <w:sz w:val="28"/>
          <w:szCs w:val="28"/>
        </w:rPr>
      </w:pPr>
      <w:r w:rsidRPr="00AD4DAA">
        <w:rPr>
          <w:rFonts w:eastAsiaTheme="minorEastAsia"/>
          <w:sz w:val="28"/>
          <w:szCs w:val="28"/>
        </w:rPr>
        <w:t>Число инвалидов в 20</w:t>
      </w:r>
      <w:r w:rsidR="00444AFE" w:rsidRPr="00AD4DAA">
        <w:rPr>
          <w:rFonts w:eastAsiaTheme="minorEastAsia"/>
          <w:sz w:val="28"/>
          <w:szCs w:val="28"/>
        </w:rPr>
        <w:t>21</w:t>
      </w:r>
      <w:r w:rsidR="00B90B8F">
        <w:rPr>
          <w:rFonts w:eastAsiaTheme="minorEastAsia"/>
          <w:sz w:val="28"/>
          <w:szCs w:val="28"/>
        </w:rPr>
        <w:t xml:space="preserve"> году составило</w:t>
      </w:r>
      <w:r w:rsidR="004050A4" w:rsidRPr="00AD4DAA">
        <w:rPr>
          <w:rFonts w:eastAsiaTheme="minorEastAsia"/>
          <w:sz w:val="28"/>
          <w:szCs w:val="28"/>
        </w:rPr>
        <w:t xml:space="preserve"> </w:t>
      </w:r>
      <w:r w:rsidR="00444AFE" w:rsidRPr="00AD4DAA">
        <w:rPr>
          <w:rFonts w:eastAsiaTheme="minorEastAsia"/>
          <w:sz w:val="28"/>
          <w:szCs w:val="28"/>
        </w:rPr>
        <w:t>11251</w:t>
      </w:r>
      <w:r w:rsidR="00F47663" w:rsidRPr="00AD4DAA">
        <w:rPr>
          <w:rFonts w:eastAsiaTheme="minorEastAsia"/>
          <w:sz w:val="28"/>
          <w:szCs w:val="28"/>
        </w:rPr>
        <w:t xml:space="preserve">; </w:t>
      </w:r>
      <w:r w:rsidRPr="00AD4DAA">
        <w:rPr>
          <w:rFonts w:eastAsiaTheme="minorEastAsia"/>
          <w:sz w:val="28"/>
          <w:szCs w:val="28"/>
        </w:rPr>
        <w:t>в 20</w:t>
      </w:r>
      <w:r w:rsidR="004C5A67">
        <w:rPr>
          <w:rFonts w:eastAsiaTheme="minorEastAsia"/>
          <w:sz w:val="28"/>
          <w:szCs w:val="28"/>
        </w:rPr>
        <w:t>22</w:t>
      </w:r>
      <w:r w:rsidR="00B90B8F">
        <w:rPr>
          <w:rFonts w:eastAsiaTheme="minorEastAsia"/>
          <w:sz w:val="28"/>
          <w:szCs w:val="28"/>
        </w:rPr>
        <w:t xml:space="preserve"> году – </w:t>
      </w:r>
      <w:r w:rsidR="00113BBA">
        <w:rPr>
          <w:rFonts w:eastAsiaTheme="minorEastAsia"/>
          <w:sz w:val="28"/>
          <w:szCs w:val="28"/>
        </w:rPr>
        <w:t xml:space="preserve"> 10519</w:t>
      </w:r>
      <w:r w:rsidR="004050A4" w:rsidRPr="00AD4DAA">
        <w:rPr>
          <w:rFonts w:eastAsiaTheme="minorEastAsia"/>
          <w:sz w:val="28"/>
          <w:szCs w:val="28"/>
        </w:rPr>
        <w:t>.</w:t>
      </w:r>
      <w:r w:rsidR="00B90B8F">
        <w:rPr>
          <w:rFonts w:eastAsiaTheme="minorEastAsia"/>
          <w:sz w:val="28"/>
          <w:szCs w:val="28"/>
        </w:rPr>
        <w:t xml:space="preserve"> </w:t>
      </w:r>
      <w:r w:rsidR="00A538D6" w:rsidRPr="00AD4DAA">
        <w:rPr>
          <w:sz w:val="28"/>
          <w:szCs w:val="28"/>
        </w:rPr>
        <w:t>Направлено на освидетельствование в бюро МСЭ</w:t>
      </w:r>
      <w:r w:rsidR="00A73B80">
        <w:rPr>
          <w:sz w:val="28"/>
          <w:szCs w:val="28"/>
        </w:rPr>
        <w:t xml:space="preserve"> в 2021-2022 годах</w:t>
      </w:r>
      <w:r w:rsidR="00A538D6" w:rsidRPr="00AD4DAA">
        <w:rPr>
          <w:sz w:val="28"/>
          <w:szCs w:val="28"/>
        </w:rPr>
        <w:t>: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708"/>
        <w:gridCol w:w="709"/>
        <w:gridCol w:w="709"/>
        <w:gridCol w:w="1417"/>
        <w:gridCol w:w="709"/>
        <w:gridCol w:w="709"/>
        <w:gridCol w:w="709"/>
        <w:gridCol w:w="1275"/>
        <w:gridCol w:w="1134"/>
      </w:tblGrid>
      <w:tr w:rsidR="00A73B80" w:rsidRPr="00AD4DAA" w:rsidTr="00FB6C5B">
        <w:tc>
          <w:tcPr>
            <w:tcW w:w="709" w:type="dxa"/>
            <w:vAlign w:val="center"/>
          </w:tcPr>
          <w:p w:rsidR="00A538D6" w:rsidRPr="00FB6C5B" w:rsidRDefault="00FB6C5B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</w:p>
        </w:tc>
        <w:tc>
          <w:tcPr>
            <w:tcW w:w="708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709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709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3гр</w:t>
            </w:r>
          </w:p>
        </w:tc>
        <w:tc>
          <w:tcPr>
            <w:tcW w:w="1417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709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709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709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3гр</w:t>
            </w:r>
          </w:p>
        </w:tc>
        <w:tc>
          <w:tcPr>
            <w:tcW w:w="1275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ИПРА</w:t>
            </w:r>
          </w:p>
        </w:tc>
        <w:tc>
          <w:tcPr>
            <w:tcW w:w="1134" w:type="dxa"/>
            <w:vAlign w:val="center"/>
          </w:tcPr>
          <w:p w:rsidR="00A538D6" w:rsidRPr="00FB6C5B" w:rsidRDefault="00A538D6" w:rsidP="00FB6C5B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73B80" w:rsidRPr="00AD4DAA" w:rsidTr="00FB6C5B">
        <w:tc>
          <w:tcPr>
            <w:tcW w:w="709" w:type="dxa"/>
            <w:vAlign w:val="center"/>
          </w:tcPr>
          <w:p w:rsidR="003A0A47" w:rsidRPr="00AD4DAA" w:rsidRDefault="003A0A47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671</w:t>
            </w:r>
          </w:p>
        </w:tc>
        <w:tc>
          <w:tcPr>
            <w:tcW w:w="708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88</w:t>
            </w:r>
          </w:p>
        </w:tc>
        <w:tc>
          <w:tcPr>
            <w:tcW w:w="709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176</w:t>
            </w:r>
          </w:p>
        </w:tc>
        <w:tc>
          <w:tcPr>
            <w:tcW w:w="709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407</w:t>
            </w:r>
          </w:p>
        </w:tc>
        <w:tc>
          <w:tcPr>
            <w:tcW w:w="1417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428</w:t>
            </w:r>
          </w:p>
        </w:tc>
        <w:tc>
          <w:tcPr>
            <w:tcW w:w="709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33</w:t>
            </w:r>
          </w:p>
        </w:tc>
        <w:tc>
          <w:tcPr>
            <w:tcW w:w="709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150</w:t>
            </w:r>
          </w:p>
        </w:tc>
        <w:tc>
          <w:tcPr>
            <w:tcW w:w="709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245</w:t>
            </w:r>
          </w:p>
        </w:tc>
        <w:tc>
          <w:tcPr>
            <w:tcW w:w="1275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233</w:t>
            </w:r>
          </w:p>
        </w:tc>
        <w:tc>
          <w:tcPr>
            <w:tcW w:w="1134" w:type="dxa"/>
            <w:vAlign w:val="center"/>
          </w:tcPr>
          <w:p w:rsidR="003A0A47" w:rsidRPr="00AD4DAA" w:rsidRDefault="003A0A47" w:rsidP="006A6369">
            <w:pPr>
              <w:shd w:val="clear" w:color="auto" w:fill="FFFFFF" w:themeFill="background1"/>
              <w:jc w:val="center"/>
            </w:pPr>
            <w:r w:rsidRPr="00AD4DAA">
              <w:t>1332</w:t>
            </w:r>
          </w:p>
        </w:tc>
      </w:tr>
      <w:tr w:rsidR="00A73B80" w:rsidRPr="00AD4DAA" w:rsidTr="00FB6C5B">
        <w:tc>
          <w:tcPr>
            <w:tcW w:w="709" w:type="dxa"/>
            <w:vAlign w:val="center"/>
          </w:tcPr>
          <w:p w:rsidR="00A538D6" w:rsidRPr="00AD4DAA" w:rsidRDefault="004C5A67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708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417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709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09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vAlign w:val="center"/>
          </w:tcPr>
          <w:p w:rsidR="00A538D6" w:rsidRPr="00AD4DAA" w:rsidRDefault="0008269E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vAlign w:val="center"/>
          </w:tcPr>
          <w:p w:rsidR="00A538D6" w:rsidRPr="00AD4DAA" w:rsidRDefault="006A6369" w:rsidP="006A6369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</w:tr>
    </w:tbl>
    <w:p w:rsidR="00A538D6" w:rsidRPr="00AD4DAA" w:rsidRDefault="00A538D6" w:rsidP="00CE2718">
      <w:pPr>
        <w:pStyle w:val="af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538D6" w:rsidRPr="00AD4DAA" w:rsidRDefault="00A538D6" w:rsidP="00CE2718">
      <w:pPr>
        <w:pStyle w:val="af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D4DAA">
        <w:rPr>
          <w:rFonts w:ascii="Times New Roman" w:hAnsi="Times New Roman" w:cs="Times New Roman"/>
          <w:sz w:val="28"/>
          <w:szCs w:val="28"/>
        </w:rPr>
        <w:t>Направлено на освидетельствование в бюро МСЭ по группам заболеваний: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A538D6" w:rsidRPr="00AD4DAA" w:rsidTr="00FB6C5B">
        <w:tc>
          <w:tcPr>
            <w:tcW w:w="2551" w:type="dxa"/>
            <w:gridSpan w:val="2"/>
            <w:vAlign w:val="center"/>
          </w:tcPr>
          <w:p w:rsidR="00A538D6" w:rsidRPr="00FB6C5B" w:rsidRDefault="00A538D6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</w:t>
            </w:r>
          </w:p>
        </w:tc>
        <w:tc>
          <w:tcPr>
            <w:tcW w:w="2552" w:type="dxa"/>
            <w:gridSpan w:val="2"/>
            <w:vAlign w:val="center"/>
          </w:tcPr>
          <w:p w:rsidR="00A538D6" w:rsidRPr="00FB6C5B" w:rsidRDefault="00A538D6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Сердечно-сосудистые заболевания</w:t>
            </w:r>
          </w:p>
        </w:tc>
        <w:tc>
          <w:tcPr>
            <w:tcW w:w="2551" w:type="dxa"/>
            <w:gridSpan w:val="2"/>
            <w:vAlign w:val="center"/>
          </w:tcPr>
          <w:p w:rsidR="00A538D6" w:rsidRPr="00FB6C5B" w:rsidRDefault="00A538D6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</w:t>
            </w:r>
          </w:p>
        </w:tc>
        <w:tc>
          <w:tcPr>
            <w:tcW w:w="2552" w:type="dxa"/>
            <w:gridSpan w:val="2"/>
            <w:vAlign w:val="center"/>
          </w:tcPr>
          <w:p w:rsidR="00A538D6" w:rsidRPr="00FB6C5B" w:rsidRDefault="00A538D6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C5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C5A67" w:rsidRPr="00AD4DAA" w:rsidTr="00FB6C5B">
        <w:tc>
          <w:tcPr>
            <w:tcW w:w="1275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C5A67" w:rsidRPr="00F47663" w:rsidTr="00FB6C5B">
        <w:tc>
          <w:tcPr>
            <w:tcW w:w="1275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76" w:type="dxa"/>
            <w:vAlign w:val="center"/>
          </w:tcPr>
          <w:p w:rsidR="004C5A67" w:rsidRPr="00AD4DAA" w:rsidRDefault="0008269E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A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4C5A67" w:rsidRPr="00AD4DAA" w:rsidRDefault="0008269E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75" w:type="dxa"/>
            <w:vAlign w:val="center"/>
          </w:tcPr>
          <w:p w:rsidR="004C5A67" w:rsidRPr="00AD4DAA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AA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276" w:type="dxa"/>
            <w:vAlign w:val="center"/>
          </w:tcPr>
          <w:p w:rsidR="004C5A67" w:rsidRPr="00AD4DAA" w:rsidRDefault="0008269E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1276" w:type="dxa"/>
            <w:vAlign w:val="center"/>
          </w:tcPr>
          <w:p w:rsidR="004C5A67" w:rsidRPr="00F47663" w:rsidRDefault="004C5A67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A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  <w:vAlign w:val="center"/>
          </w:tcPr>
          <w:p w:rsidR="004C5A67" w:rsidRPr="00F47663" w:rsidRDefault="0008269E" w:rsidP="00CE2718">
            <w:pPr>
              <w:pStyle w:val="af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</w:tbl>
    <w:p w:rsidR="001F31F9" w:rsidRDefault="0008269E" w:rsidP="00FB6C5B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8269E">
        <w:rPr>
          <w:sz w:val="28"/>
          <w:szCs w:val="28"/>
        </w:rPr>
        <w:t>величение количества повторных направленных на МСЭ связано с отменой автоматических</w:t>
      </w:r>
      <w:r>
        <w:rPr>
          <w:sz w:val="28"/>
          <w:szCs w:val="28"/>
        </w:rPr>
        <w:t xml:space="preserve"> </w:t>
      </w:r>
      <w:r w:rsidRPr="0008269E">
        <w:rPr>
          <w:sz w:val="28"/>
          <w:szCs w:val="28"/>
        </w:rPr>
        <w:t>продлений</w:t>
      </w:r>
      <w:r w:rsidR="00FB6C5B">
        <w:rPr>
          <w:sz w:val="28"/>
          <w:szCs w:val="28"/>
        </w:rPr>
        <w:t>, которые осуществляло Министерство труда и социальной защиты</w:t>
      </w:r>
      <w:r>
        <w:rPr>
          <w:sz w:val="28"/>
          <w:szCs w:val="28"/>
        </w:rPr>
        <w:t xml:space="preserve"> в период с</w:t>
      </w:r>
      <w:r w:rsidRPr="0008269E">
        <w:rPr>
          <w:sz w:val="28"/>
          <w:szCs w:val="28"/>
        </w:rPr>
        <w:t xml:space="preserve"> 01.03.2020 по 01.08.2022</w:t>
      </w:r>
      <w:r>
        <w:rPr>
          <w:sz w:val="28"/>
          <w:szCs w:val="28"/>
        </w:rPr>
        <w:t>.</w:t>
      </w:r>
    </w:p>
    <w:p w:rsidR="007239A0" w:rsidRDefault="007239A0" w:rsidP="00CE2718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1CEC" w:rsidRPr="00841DA2" w:rsidRDefault="00A61CEC" w:rsidP="002A03B9">
      <w:r w:rsidRPr="00841DA2">
        <w:lastRenderedPageBreak/>
        <w:t>ОБРАТНАЯ СВЯЗЬ С ПАЦИЕНТАМИ</w:t>
      </w:r>
    </w:p>
    <w:p w:rsidR="007E59F1" w:rsidRPr="00841DA2" w:rsidRDefault="0088406E" w:rsidP="002A03B9">
      <w:r w:rsidRPr="00841DA2">
        <w:t xml:space="preserve">В </w:t>
      </w:r>
      <w:r w:rsidR="006B45F8" w:rsidRPr="00841DA2">
        <w:t>2022</w:t>
      </w:r>
      <w:r w:rsidR="006A4147" w:rsidRPr="00841DA2">
        <w:t xml:space="preserve"> год</w:t>
      </w:r>
      <w:r w:rsidR="00D562E5" w:rsidRPr="00841DA2">
        <w:t>у</w:t>
      </w:r>
      <w:r w:rsidR="006A4147" w:rsidRPr="00841DA2">
        <w:t xml:space="preserve"> </w:t>
      </w:r>
      <w:r w:rsidR="00392DB8" w:rsidRPr="00841DA2">
        <w:t>общее количество обращений снизилось на</w:t>
      </w:r>
      <w:r w:rsidRPr="00841DA2">
        <w:t xml:space="preserve"> 6</w:t>
      </w:r>
      <w:r w:rsidR="00B052B7" w:rsidRPr="00841DA2">
        <w:t>25</w:t>
      </w:r>
      <w:r w:rsidRPr="00841DA2">
        <w:t xml:space="preserve"> (3</w:t>
      </w:r>
      <w:r w:rsidR="00B052B7" w:rsidRPr="00841DA2">
        <w:t>7,99</w:t>
      </w:r>
      <w:r w:rsidRPr="00841DA2">
        <w:t>%)</w:t>
      </w:r>
      <w:r w:rsidR="006A4147" w:rsidRPr="00841DA2">
        <w:t xml:space="preserve"> </w:t>
      </w:r>
      <w:r w:rsidRPr="00841DA2">
        <w:t xml:space="preserve">и составило </w:t>
      </w:r>
      <w:r w:rsidR="00E00198" w:rsidRPr="00841DA2">
        <w:t>10</w:t>
      </w:r>
      <w:r w:rsidR="00B052B7" w:rsidRPr="00841DA2">
        <w:t>20</w:t>
      </w:r>
      <w:r w:rsidR="00D562E5" w:rsidRPr="00841DA2">
        <w:t xml:space="preserve"> обращений</w:t>
      </w:r>
      <w:r w:rsidR="00F916CE" w:rsidRPr="00841DA2">
        <w:t xml:space="preserve"> в вышестоящие организации</w:t>
      </w:r>
      <w:r w:rsidR="00E00198" w:rsidRPr="00841DA2">
        <w:t xml:space="preserve">, </w:t>
      </w:r>
      <w:r w:rsidRPr="00841DA2">
        <w:t>(</w:t>
      </w:r>
      <w:r w:rsidR="00E00198" w:rsidRPr="00841DA2">
        <w:t>в 2021 – 1645)</w:t>
      </w:r>
      <w:r w:rsidR="006A4147" w:rsidRPr="00841DA2">
        <w:t xml:space="preserve">. В структуре обращений преобладают жалобы </w:t>
      </w:r>
      <w:r w:rsidRPr="00841DA2">
        <w:t>–</w:t>
      </w:r>
      <w:r w:rsidR="006A4147" w:rsidRPr="00841DA2">
        <w:t xml:space="preserve"> </w:t>
      </w:r>
      <w:r w:rsidR="00B052B7" w:rsidRPr="00841DA2">
        <w:t>845</w:t>
      </w:r>
      <w:r w:rsidR="007F046D" w:rsidRPr="00841DA2">
        <w:t xml:space="preserve">, что на </w:t>
      </w:r>
      <w:r w:rsidR="00B052B7" w:rsidRPr="00841DA2">
        <w:t>562</w:t>
      </w:r>
      <w:r w:rsidR="00945F27" w:rsidRPr="00841DA2">
        <w:t xml:space="preserve"> (</w:t>
      </w:r>
      <w:r w:rsidR="00420C30" w:rsidRPr="00841DA2">
        <w:t>39,94</w:t>
      </w:r>
      <w:r w:rsidR="00945F27" w:rsidRPr="00841DA2">
        <w:t>%) меньше чем в 2021</w:t>
      </w:r>
      <w:r w:rsidR="00CB16BF" w:rsidRPr="00841DA2">
        <w:t xml:space="preserve"> году</w:t>
      </w:r>
      <w:r w:rsidRPr="00841DA2">
        <w:t xml:space="preserve"> </w:t>
      </w:r>
      <w:r w:rsidR="00670F3A" w:rsidRPr="00841DA2">
        <w:t>(</w:t>
      </w:r>
      <w:r w:rsidR="00AD4DAA" w:rsidRPr="00841DA2">
        <w:t>1407</w:t>
      </w:r>
      <w:r w:rsidR="00670F3A" w:rsidRPr="00841DA2">
        <w:t>)</w:t>
      </w:r>
      <w:r w:rsidR="006A4147" w:rsidRPr="00841DA2">
        <w:t>, из них обоснованных –</w:t>
      </w:r>
      <w:r w:rsidR="00C37088" w:rsidRPr="00841DA2">
        <w:t>12,78</w:t>
      </w:r>
      <w:r w:rsidR="00420C30" w:rsidRPr="00841DA2">
        <w:t xml:space="preserve"> % (108</w:t>
      </w:r>
      <w:r w:rsidR="00D562E5" w:rsidRPr="00841DA2">
        <w:t xml:space="preserve">), </w:t>
      </w:r>
      <w:r w:rsidR="006A4147" w:rsidRPr="00841DA2">
        <w:t xml:space="preserve">благодарностей – </w:t>
      </w:r>
      <w:r w:rsidR="00FC2FAA" w:rsidRPr="00841DA2">
        <w:t>14</w:t>
      </w:r>
      <w:r w:rsidR="006A4147" w:rsidRPr="00841DA2">
        <w:t>, обращений в адрес других ЛПУ –</w:t>
      </w:r>
      <w:r w:rsidR="00672E02" w:rsidRPr="00841DA2">
        <w:t xml:space="preserve"> </w:t>
      </w:r>
      <w:r w:rsidR="007F046D" w:rsidRPr="00841DA2">
        <w:t>115</w:t>
      </w:r>
      <w:r w:rsidR="006A4147" w:rsidRPr="00841DA2">
        <w:t xml:space="preserve">, обращений информационного характера – </w:t>
      </w:r>
      <w:r w:rsidR="007F046D" w:rsidRPr="00841DA2">
        <w:t>46</w:t>
      </w:r>
      <w:r w:rsidR="006A4147" w:rsidRPr="00841DA2">
        <w:t>.</w:t>
      </w:r>
    </w:p>
    <w:p w:rsidR="003F7EE3" w:rsidRPr="00841DA2" w:rsidRDefault="007E59F1" w:rsidP="002A03B9">
      <w:r w:rsidRPr="00841DA2">
        <w:t>В</w:t>
      </w:r>
      <w:r w:rsidR="00D562E5" w:rsidRPr="00841DA2">
        <w:t xml:space="preserve"> структуре </w:t>
      </w:r>
      <w:r w:rsidRPr="00841DA2">
        <w:t xml:space="preserve">на первом месте </w:t>
      </w:r>
      <w:r w:rsidR="00BB5440" w:rsidRPr="00841DA2">
        <w:t>жалобы на качество оказания медицинской помощи – 240 жалоб,  на втором месте – обращения по теме организации работы поликлиники - 194 жалобы</w:t>
      </w:r>
      <w:r w:rsidR="000C0945" w:rsidRPr="00841DA2">
        <w:t>.</w:t>
      </w:r>
      <w:r w:rsidR="00BB5440" w:rsidRPr="00841DA2">
        <w:t xml:space="preserve"> </w:t>
      </w:r>
      <w:r w:rsidR="000C0945" w:rsidRPr="00841DA2">
        <w:t>Резко уменьшилось количество жалоб</w:t>
      </w:r>
      <w:r w:rsidR="00326347" w:rsidRPr="00841DA2">
        <w:t>,</w:t>
      </w:r>
      <w:r w:rsidR="000C0945" w:rsidRPr="00841DA2">
        <w:t xml:space="preserve"> связанных</w:t>
      </w:r>
      <w:r w:rsidR="00D562E5" w:rsidRPr="00841DA2">
        <w:t xml:space="preserve"> </w:t>
      </w:r>
      <w:r w:rsidR="00ED73BA" w:rsidRPr="00841DA2">
        <w:t xml:space="preserve">с </w:t>
      </w:r>
      <w:proofErr w:type="spellStart"/>
      <w:r w:rsidR="00ED73BA" w:rsidRPr="00841DA2">
        <w:t>коронавирусной</w:t>
      </w:r>
      <w:proofErr w:type="spellEnd"/>
      <w:r w:rsidR="00ED73BA" w:rsidRPr="00841DA2">
        <w:t xml:space="preserve"> инфекцией – </w:t>
      </w:r>
      <w:r w:rsidR="000C0945" w:rsidRPr="00841DA2">
        <w:t>160</w:t>
      </w:r>
      <w:r w:rsidR="00D562E5" w:rsidRPr="00841DA2">
        <w:t>, среди которых наибо</w:t>
      </w:r>
      <w:r w:rsidRPr="00841DA2">
        <w:t>лее часто встречаются обращения</w:t>
      </w:r>
      <w:r w:rsidR="00D562E5" w:rsidRPr="00841DA2">
        <w:t xml:space="preserve"> </w:t>
      </w:r>
      <w:r w:rsidRPr="00841DA2">
        <w:t xml:space="preserve">по вопросам </w:t>
      </w:r>
      <w:r w:rsidR="00482118" w:rsidRPr="00841DA2">
        <w:t>вакцинации (</w:t>
      </w:r>
      <w:r w:rsidR="00AC4DB9" w:rsidRPr="00841DA2">
        <w:t>34</w:t>
      </w:r>
      <w:r w:rsidR="00482118" w:rsidRPr="00841DA2">
        <w:t xml:space="preserve"> обращения), </w:t>
      </w:r>
      <w:r w:rsidR="00461EC7" w:rsidRPr="00841DA2">
        <w:t>отсутст</w:t>
      </w:r>
      <w:r w:rsidR="00AC4DB9" w:rsidRPr="00841DA2">
        <w:t xml:space="preserve">вия </w:t>
      </w:r>
      <w:r w:rsidR="00AC4DB9" w:rsidRPr="00841DA2">
        <w:rPr>
          <w:lang w:val="en-US"/>
        </w:rPr>
        <w:t>QR</w:t>
      </w:r>
      <w:r w:rsidR="00AC4DB9" w:rsidRPr="00841DA2">
        <w:t>-кодов переболевших (88 жалоб)</w:t>
      </w:r>
      <w:r w:rsidR="00326347" w:rsidRPr="00841DA2">
        <w:t>.</w:t>
      </w:r>
    </w:p>
    <w:p w:rsidR="006E0EFB" w:rsidRPr="00841DA2" w:rsidRDefault="006E0EFB" w:rsidP="002A03B9">
      <w:r w:rsidRPr="00841DA2">
        <w:t xml:space="preserve">Головное здание 233 жалобы, филиал 1 – 203 жалобы, филиал 2 – 215 жалоб, филиал 3 </w:t>
      </w:r>
      <w:r w:rsidR="005B5393" w:rsidRPr="00841DA2">
        <w:t>–</w:t>
      </w:r>
      <w:r w:rsidRPr="00841DA2">
        <w:t xml:space="preserve"> </w:t>
      </w:r>
      <w:r w:rsidR="005B5393" w:rsidRPr="00841DA2">
        <w:t>194 жалобы.</w:t>
      </w:r>
    </w:p>
    <w:p w:rsidR="00371976" w:rsidRPr="00841DA2" w:rsidRDefault="00371976" w:rsidP="002A03B9"/>
    <w:tbl>
      <w:tblPr>
        <w:tblStyle w:val="ac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668"/>
        <w:gridCol w:w="1853"/>
        <w:gridCol w:w="1843"/>
        <w:gridCol w:w="2258"/>
      </w:tblGrid>
      <w:tr w:rsidR="006F3C30" w:rsidRPr="00841DA2" w:rsidTr="007D0953">
        <w:trPr>
          <w:trHeight w:val="672"/>
          <w:jc w:val="right"/>
        </w:trPr>
        <w:tc>
          <w:tcPr>
            <w:tcW w:w="3668" w:type="dxa"/>
            <w:hideMark/>
          </w:tcPr>
          <w:p w:rsidR="00457C1C" w:rsidRDefault="00457C1C" w:rsidP="00457C1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:rsidR="006F3C30" w:rsidRPr="00841DA2" w:rsidRDefault="006F3C30" w:rsidP="00457C1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41DA2">
              <w:rPr>
                <w:bCs/>
                <w:i/>
                <w:iCs/>
                <w:sz w:val="22"/>
                <w:szCs w:val="22"/>
              </w:rPr>
              <w:t>тема обращения</w:t>
            </w:r>
          </w:p>
        </w:tc>
        <w:tc>
          <w:tcPr>
            <w:tcW w:w="1853" w:type="dxa"/>
            <w:hideMark/>
          </w:tcPr>
          <w:p w:rsidR="00457C1C" w:rsidRDefault="00457C1C" w:rsidP="00457C1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:rsidR="006F3C30" w:rsidRPr="00841DA2" w:rsidRDefault="006F3C30" w:rsidP="00457C1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41DA2">
              <w:rPr>
                <w:bCs/>
                <w:i/>
                <w:iCs/>
                <w:sz w:val="22"/>
                <w:szCs w:val="22"/>
              </w:rPr>
              <w:t>всего обращений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41DA2">
              <w:rPr>
                <w:bCs/>
                <w:i/>
                <w:iCs/>
                <w:sz w:val="22"/>
                <w:szCs w:val="22"/>
              </w:rPr>
              <w:t>из них обоснованных</w:t>
            </w:r>
          </w:p>
        </w:tc>
        <w:tc>
          <w:tcPr>
            <w:tcW w:w="2258" w:type="dxa"/>
            <w:hideMark/>
          </w:tcPr>
          <w:p w:rsidR="00457C1C" w:rsidRDefault="00457C1C" w:rsidP="00457C1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:rsidR="006F3C30" w:rsidRPr="00841DA2" w:rsidRDefault="006F3C30" w:rsidP="00457C1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41DA2">
              <w:rPr>
                <w:bCs/>
                <w:i/>
                <w:iCs/>
                <w:sz w:val="22"/>
                <w:szCs w:val="22"/>
              </w:rPr>
              <w:t>% обоснованных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Организация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194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18,0%</w:t>
            </w:r>
          </w:p>
        </w:tc>
      </w:tr>
      <w:tr w:rsidR="006F3C30" w:rsidRPr="00841DA2" w:rsidTr="00457C1C">
        <w:trPr>
          <w:trHeight w:val="6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Доступность записи на прием к участковому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33,3%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Доступность Узким специалистам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12,0%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Увеличение времени ожидания приема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8,3%</w:t>
            </w:r>
          </w:p>
        </w:tc>
      </w:tr>
      <w:tr w:rsidR="006F3C30" w:rsidRPr="00841DA2" w:rsidTr="00457C1C">
        <w:trPr>
          <w:trHeight w:val="9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Направление на обследование и сроки ожидания превышающие ТПГГ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63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14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22,2%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Отсутствие врачей специалистов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Отсутствие СМС-оповещения при отмене приема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6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20,0%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Неверное отображение услуг в ЭМК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24,4%</w:t>
            </w:r>
          </w:p>
        </w:tc>
      </w:tr>
      <w:tr w:rsidR="006F3C30" w:rsidRPr="00841DA2" w:rsidTr="00457C1C">
        <w:trPr>
          <w:trHeight w:val="3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Прикрепление к МО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Качество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15,4%</w:t>
            </w:r>
          </w:p>
        </w:tc>
      </w:tr>
      <w:tr w:rsidR="006F3C30" w:rsidRPr="00841DA2" w:rsidTr="00457C1C">
        <w:trPr>
          <w:trHeight w:val="6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Полнота обследования, качество лечения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168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18,7%</w:t>
            </w: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 xml:space="preserve">Работа </w:t>
            </w:r>
            <w:proofErr w:type="spellStart"/>
            <w:r w:rsidRPr="00841DA2">
              <w:rPr>
                <w:sz w:val="22"/>
                <w:szCs w:val="22"/>
              </w:rPr>
              <w:t>колл</w:t>
            </w:r>
            <w:proofErr w:type="spellEnd"/>
            <w:r w:rsidRPr="00841DA2">
              <w:rPr>
                <w:sz w:val="22"/>
                <w:szCs w:val="22"/>
              </w:rPr>
              <w:t>-центра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4,2%</w:t>
            </w: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Врач не приходит на вызов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11,1%</w:t>
            </w: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Работа патронажной службы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40,0%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 xml:space="preserve">Оказание </w:t>
            </w:r>
            <w:proofErr w:type="spellStart"/>
            <w:r w:rsidRPr="00841DA2">
              <w:rPr>
                <w:sz w:val="22"/>
                <w:szCs w:val="22"/>
              </w:rPr>
              <w:t>мед.помощи</w:t>
            </w:r>
            <w:proofErr w:type="spellEnd"/>
            <w:r w:rsidRPr="00841DA2">
              <w:rPr>
                <w:sz w:val="22"/>
                <w:szCs w:val="22"/>
              </w:rPr>
              <w:t xml:space="preserve"> онкологическим пациентам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Медицинская реабилитация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ЛЛО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9,4%</w:t>
            </w:r>
          </w:p>
        </w:tc>
      </w:tr>
      <w:tr w:rsidR="006F3C30" w:rsidRPr="00841DA2" w:rsidTr="00457C1C">
        <w:trPr>
          <w:trHeight w:val="3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proofErr w:type="spellStart"/>
            <w:r w:rsidRPr="00841DA2">
              <w:rPr>
                <w:sz w:val="22"/>
                <w:szCs w:val="22"/>
              </w:rPr>
              <w:t>Неспецифика</w:t>
            </w:r>
            <w:proofErr w:type="spellEnd"/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15,0%</w:t>
            </w: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СД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9,1%</w:t>
            </w: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Онкология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Пульмонология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proofErr w:type="spellStart"/>
            <w:r w:rsidRPr="00841DA2">
              <w:rPr>
                <w:sz w:val="22"/>
                <w:szCs w:val="22"/>
              </w:rPr>
              <w:t>Индивид.закупки</w:t>
            </w:r>
            <w:proofErr w:type="spellEnd"/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lastRenderedPageBreak/>
              <w:t>Требование выписка ЛП исключительно по ТН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9,1%</w:t>
            </w:r>
          </w:p>
        </w:tc>
      </w:tr>
      <w:tr w:rsidR="006F3C30" w:rsidRPr="00841DA2" w:rsidTr="00457C1C">
        <w:trPr>
          <w:trHeight w:val="12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Возмещение расходов на приобретение ЛП денежной компенсацией (участие в эксперименте)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6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Отсутствие ЛП в аптеках города</w:t>
            </w:r>
          </w:p>
        </w:tc>
        <w:tc>
          <w:tcPr>
            <w:tcW w:w="185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16,7%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Вакцинация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3,8%</w:t>
            </w:r>
          </w:p>
        </w:tc>
      </w:tr>
      <w:tr w:rsidR="006F3C30" w:rsidRPr="00841DA2" w:rsidTr="00457C1C">
        <w:trPr>
          <w:trHeight w:val="3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Вопросы общего характера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6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Неверные данные в ЭМК прививок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4,0%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КЭР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8,9%</w:t>
            </w:r>
          </w:p>
        </w:tc>
      </w:tr>
      <w:tr w:rsidR="006F3C30" w:rsidRPr="00841DA2" w:rsidTr="00457C1C">
        <w:trPr>
          <w:trHeight w:val="3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направление на МСЭ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11,5%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выдача справок на СКЛ и СКК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Обеспечение ТСР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Листки нетрудоспособности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ЭЛН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83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7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8,4%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КОВИД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843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58" w:type="dxa"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4,4%</w:t>
            </w:r>
          </w:p>
        </w:tc>
      </w:tr>
      <w:tr w:rsidR="006F3C30" w:rsidRPr="00841DA2" w:rsidTr="00457C1C">
        <w:trPr>
          <w:trHeight w:val="6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На дату вызова не пришел врач КОВИДНОЙ бригады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9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Не приходят брать повторный мазок у положительного COVID-пациента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9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Задержка исполнения анализов ПЦР и ИФА и занесение их в ЭМК пациента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Ошибочное внесение в КПИ регистр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900"/>
          <w:jc w:val="right"/>
        </w:trPr>
        <w:tc>
          <w:tcPr>
            <w:tcW w:w="3668" w:type="dxa"/>
            <w:hideMark/>
          </w:tcPr>
          <w:p w:rsidR="006F3C30" w:rsidRPr="00841DA2" w:rsidRDefault="008524F8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 xml:space="preserve">Отсутствие </w:t>
            </w:r>
            <w:r w:rsidRPr="00841DA2">
              <w:rPr>
                <w:sz w:val="22"/>
                <w:szCs w:val="22"/>
                <w:lang w:val="en-US"/>
              </w:rPr>
              <w:t>QR-</w:t>
            </w:r>
            <w:r w:rsidRPr="00841DA2">
              <w:rPr>
                <w:sz w:val="22"/>
                <w:szCs w:val="22"/>
              </w:rPr>
              <w:t>кода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88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2,3%</w:t>
            </w: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Невозможности записаться на тесты ПЦР и ИФА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9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Оформление листков нетрудоспособности на время карантина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9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Социальный мониторинг (штрафы, трудности в установлении)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4,0%</w:t>
            </w:r>
          </w:p>
        </w:tc>
      </w:tr>
      <w:tr w:rsidR="006F3C30" w:rsidRPr="00841DA2" w:rsidTr="00457C1C">
        <w:trPr>
          <w:trHeight w:val="3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 xml:space="preserve">Соблюдение </w:t>
            </w:r>
            <w:proofErr w:type="spellStart"/>
            <w:r w:rsidRPr="00841DA2">
              <w:rPr>
                <w:sz w:val="22"/>
                <w:szCs w:val="22"/>
              </w:rPr>
              <w:t>сан.эпид.режима</w:t>
            </w:r>
            <w:proofErr w:type="spellEnd"/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60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proofErr w:type="gramStart"/>
            <w:r w:rsidRPr="00841DA2">
              <w:rPr>
                <w:sz w:val="22"/>
                <w:szCs w:val="22"/>
              </w:rPr>
              <w:t>Вопросы</w:t>
            </w:r>
            <w:proofErr w:type="gramEnd"/>
            <w:r w:rsidRPr="00841DA2">
              <w:rPr>
                <w:sz w:val="22"/>
                <w:szCs w:val="22"/>
              </w:rPr>
              <w:t xml:space="preserve"> связанные с блокировкой СКМ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31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Вакцинация от COVID-19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4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sz w:val="22"/>
                <w:szCs w:val="22"/>
              </w:rPr>
            </w:pPr>
            <w:r w:rsidRPr="00841DA2">
              <w:rPr>
                <w:sz w:val="22"/>
                <w:szCs w:val="22"/>
              </w:rPr>
              <w:t>11,8%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proofErr w:type="spellStart"/>
            <w:r w:rsidRPr="00841DA2">
              <w:rPr>
                <w:bCs/>
                <w:sz w:val="22"/>
                <w:szCs w:val="22"/>
              </w:rPr>
              <w:t>Жилищные_льготы</w:t>
            </w:r>
            <w:proofErr w:type="spellEnd"/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Комфорт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lastRenderedPageBreak/>
              <w:t>КЗОТ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0,0%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Этика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28,9%</w:t>
            </w: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Стационар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Справка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Благодарность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noWrap/>
            <w:hideMark/>
          </w:tcPr>
          <w:p w:rsidR="006F3C30" w:rsidRPr="00841DA2" w:rsidRDefault="006F3C30" w:rsidP="002A03B9">
            <w:pPr>
              <w:rPr>
                <w:bCs/>
                <w:sz w:val="22"/>
                <w:szCs w:val="22"/>
              </w:rPr>
            </w:pPr>
            <w:proofErr w:type="spellStart"/>
            <w:r w:rsidRPr="00841DA2">
              <w:rPr>
                <w:bCs/>
                <w:sz w:val="22"/>
                <w:szCs w:val="22"/>
              </w:rPr>
              <w:t>Другие_ЛПУ</w:t>
            </w:r>
            <w:proofErr w:type="spellEnd"/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F3C30" w:rsidRPr="00841DA2" w:rsidTr="00457C1C">
        <w:trPr>
          <w:trHeight w:val="345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bCs/>
                <w:i/>
                <w:iCs/>
                <w:sz w:val="22"/>
                <w:szCs w:val="22"/>
              </w:rPr>
            </w:pPr>
            <w:r w:rsidRPr="00841DA2">
              <w:rPr>
                <w:bCs/>
                <w:i/>
                <w:iCs/>
                <w:sz w:val="22"/>
                <w:szCs w:val="22"/>
              </w:rPr>
              <w:t>ИТОГО ОБРАЩЕНИЙ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1020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8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F3C30" w:rsidRPr="00CD7C8B" w:rsidTr="00457C1C">
        <w:trPr>
          <w:trHeight w:val="330"/>
          <w:jc w:val="right"/>
        </w:trPr>
        <w:tc>
          <w:tcPr>
            <w:tcW w:w="3668" w:type="dxa"/>
            <w:hideMark/>
          </w:tcPr>
          <w:p w:rsidR="006F3C30" w:rsidRPr="00841DA2" w:rsidRDefault="006F3C30" w:rsidP="002A03B9">
            <w:pPr>
              <w:rPr>
                <w:bCs/>
                <w:i/>
                <w:iCs/>
                <w:sz w:val="22"/>
                <w:szCs w:val="22"/>
              </w:rPr>
            </w:pPr>
            <w:r w:rsidRPr="00841DA2">
              <w:rPr>
                <w:bCs/>
                <w:i/>
                <w:iCs/>
                <w:sz w:val="22"/>
                <w:szCs w:val="22"/>
              </w:rPr>
              <w:t>ИТОГО ЖАЛОБ</w:t>
            </w:r>
          </w:p>
        </w:tc>
        <w:tc>
          <w:tcPr>
            <w:tcW w:w="185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845</w:t>
            </w:r>
          </w:p>
        </w:tc>
        <w:tc>
          <w:tcPr>
            <w:tcW w:w="1843" w:type="dxa"/>
            <w:noWrap/>
            <w:hideMark/>
          </w:tcPr>
          <w:p w:rsidR="006F3C30" w:rsidRPr="00841DA2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2258" w:type="dxa"/>
            <w:noWrap/>
            <w:hideMark/>
          </w:tcPr>
          <w:p w:rsidR="006F3C30" w:rsidRPr="00C4228F" w:rsidRDefault="006F3C30" w:rsidP="00457C1C">
            <w:pPr>
              <w:jc w:val="center"/>
              <w:rPr>
                <w:bCs/>
                <w:sz w:val="22"/>
                <w:szCs w:val="22"/>
              </w:rPr>
            </w:pPr>
            <w:r w:rsidRPr="00841DA2">
              <w:rPr>
                <w:bCs/>
                <w:sz w:val="22"/>
                <w:szCs w:val="22"/>
              </w:rPr>
              <w:t>12,7%</w:t>
            </w:r>
          </w:p>
        </w:tc>
      </w:tr>
    </w:tbl>
    <w:p w:rsidR="002025D5" w:rsidRPr="00482118" w:rsidRDefault="002025D5" w:rsidP="002A03B9"/>
    <w:p w:rsidR="00371976" w:rsidRDefault="00371976" w:rsidP="002A03B9">
      <w:r>
        <w:br w:type="page"/>
      </w:r>
    </w:p>
    <w:p w:rsidR="00482118" w:rsidRDefault="00482118" w:rsidP="00E067C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C3718D" w:rsidRPr="00671BC3" w:rsidRDefault="003601CC" w:rsidP="00E067C1">
      <w:pPr>
        <w:pStyle w:val="af4"/>
        <w:numPr>
          <w:ilvl w:val="0"/>
          <w:numId w:val="37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C3">
        <w:rPr>
          <w:rFonts w:ascii="Times New Roman" w:hAnsi="Times New Roman" w:cs="Times New Roman"/>
          <w:b/>
          <w:sz w:val="28"/>
          <w:szCs w:val="28"/>
        </w:rPr>
        <w:t>БОРЬБА С КОРОНОВИРУСНОЙ ИНФЕКЦИЕЙ</w:t>
      </w:r>
    </w:p>
    <w:p w:rsidR="00D0237D" w:rsidRPr="00671BC3" w:rsidRDefault="00F737AF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b/>
          <w:sz w:val="28"/>
          <w:szCs w:val="28"/>
        </w:rPr>
        <w:t>Вакцинация</w:t>
      </w:r>
      <w:r w:rsidR="00954B48" w:rsidRPr="00671BC3">
        <w:rPr>
          <w:b/>
          <w:sz w:val="28"/>
          <w:szCs w:val="28"/>
        </w:rPr>
        <w:t xml:space="preserve"> от новой </w:t>
      </w:r>
      <w:proofErr w:type="spellStart"/>
      <w:r w:rsidR="00954B48" w:rsidRPr="00671BC3">
        <w:rPr>
          <w:b/>
          <w:sz w:val="28"/>
          <w:szCs w:val="28"/>
        </w:rPr>
        <w:t>коронавирусной</w:t>
      </w:r>
      <w:proofErr w:type="spellEnd"/>
      <w:r w:rsidR="00954B48" w:rsidRPr="00671BC3">
        <w:rPr>
          <w:b/>
          <w:sz w:val="28"/>
          <w:szCs w:val="28"/>
        </w:rPr>
        <w:t xml:space="preserve"> инфекции</w:t>
      </w:r>
      <w:r w:rsidR="00954B48" w:rsidRPr="00671BC3">
        <w:rPr>
          <w:sz w:val="28"/>
          <w:szCs w:val="28"/>
        </w:rPr>
        <w:t>. Всего в</w:t>
      </w:r>
      <w:r w:rsidR="00A831EE" w:rsidRPr="00671BC3">
        <w:rPr>
          <w:sz w:val="28"/>
          <w:szCs w:val="28"/>
        </w:rPr>
        <w:t xml:space="preserve"> 2022</w:t>
      </w:r>
      <w:r w:rsidRPr="00671BC3">
        <w:rPr>
          <w:sz w:val="28"/>
          <w:szCs w:val="28"/>
        </w:rPr>
        <w:t xml:space="preserve"> год</w:t>
      </w:r>
      <w:r w:rsidR="00954B48" w:rsidRPr="00671BC3">
        <w:rPr>
          <w:sz w:val="28"/>
          <w:szCs w:val="28"/>
        </w:rPr>
        <w:t>у</w:t>
      </w:r>
      <w:r w:rsidRPr="00671BC3">
        <w:rPr>
          <w:sz w:val="28"/>
          <w:szCs w:val="28"/>
        </w:rPr>
        <w:t xml:space="preserve"> </w:t>
      </w:r>
      <w:r w:rsidR="00A831EE" w:rsidRPr="00671BC3">
        <w:rPr>
          <w:sz w:val="28"/>
          <w:szCs w:val="28"/>
        </w:rPr>
        <w:t xml:space="preserve">вакцинировано 38686 человек, из них </w:t>
      </w:r>
      <w:r w:rsidR="00A64418" w:rsidRPr="00671BC3">
        <w:rPr>
          <w:sz w:val="28"/>
          <w:szCs w:val="28"/>
        </w:rPr>
        <w:t xml:space="preserve">прошли полный курс вакцинации </w:t>
      </w:r>
      <w:r w:rsidR="00A831EE" w:rsidRPr="00671BC3">
        <w:rPr>
          <w:sz w:val="28"/>
          <w:szCs w:val="28"/>
        </w:rPr>
        <w:t>13907</w:t>
      </w:r>
      <w:r w:rsidR="00D26D14" w:rsidRPr="00671BC3">
        <w:rPr>
          <w:sz w:val="28"/>
          <w:szCs w:val="28"/>
        </w:rPr>
        <w:t xml:space="preserve"> человек</w:t>
      </w:r>
      <w:r w:rsidR="00A831EE" w:rsidRPr="00671BC3">
        <w:rPr>
          <w:sz w:val="28"/>
          <w:szCs w:val="28"/>
        </w:rPr>
        <w:t xml:space="preserve">. </w:t>
      </w:r>
      <w:r w:rsidR="00D26D14" w:rsidRPr="00671BC3">
        <w:rPr>
          <w:sz w:val="28"/>
          <w:szCs w:val="28"/>
        </w:rPr>
        <w:t>Основная часть пациентов</w:t>
      </w:r>
      <w:r w:rsidR="00D0237D" w:rsidRPr="00671BC3">
        <w:rPr>
          <w:sz w:val="28"/>
          <w:szCs w:val="28"/>
        </w:rPr>
        <w:t xml:space="preserve"> – 84% – иммунизировалась в рамках ревакцинации</w:t>
      </w:r>
      <w:r w:rsidR="00D26D14" w:rsidRPr="00671BC3">
        <w:rPr>
          <w:sz w:val="28"/>
          <w:szCs w:val="28"/>
        </w:rPr>
        <w:t xml:space="preserve"> (</w:t>
      </w:r>
      <w:r w:rsidR="00D0237D" w:rsidRPr="00671BC3">
        <w:rPr>
          <w:sz w:val="28"/>
          <w:szCs w:val="28"/>
        </w:rPr>
        <w:t xml:space="preserve">всего </w:t>
      </w:r>
      <w:r w:rsidR="00D26D14" w:rsidRPr="00671BC3">
        <w:rPr>
          <w:sz w:val="28"/>
          <w:szCs w:val="28"/>
        </w:rPr>
        <w:t xml:space="preserve">32498, из них </w:t>
      </w:r>
      <w:r w:rsidR="00D0237D" w:rsidRPr="00671BC3">
        <w:rPr>
          <w:sz w:val="28"/>
          <w:szCs w:val="28"/>
        </w:rPr>
        <w:t xml:space="preserve">27681 </w:t>
      </w:r>
      <w:r w:rsidR="00D0237D" w:rsidRPr="00671BC3">
        <w:rPr>
          <w:sz w:val="28"/>
          <w:szCs w:val="28"/>
          <w:lang w:val="en-US"/>
        </w:rPr>
        <w:t>I</w:t>
      </w:r>
      <w:r w:rsidR="00D0237D" w:rsidRPr="00671BC3">
        <w:rPr>
          <w:sz w:val="28"/>
          <w:szCs w:val="28"/>
        </w:rPr>
        <w:t>-ым компонентом вакцины Гам-КОВИД-</w:t>
      </w:r>
      <w:proofErr w:type="spellStart"/>
      <w:r w:rsidR="00D0237D" w:rsidRPr="00671BC3">
        <w:rPr>
          <w:sz w:val="28"/>
          <w:szCs w:val="28"/>
        </w:rPr>
        <w:t>Вак</w:t>
      </w:r>
      <w:proofErr w:type="spellEnd"/>
      <w:r w:rsidR="00D0237D" w:rsidRPr="00671BC3">
        <w:rPr>
          <w:sz w:val="28"/>
          <w:szCs w:val="28"/>
        </w:rPr>
        <w:t xml:space="preserve"> и </w:t>
      </w:r>
      <w:r w:rsidR="00D26D14" w:rsidRPr="00671BC3">
        <w:rPr>
          <w:sz w:val="28"/>
          <w:szCs w:val="28"/>
        </w:rPr>
        <w:t xml:space="preserve">4637 </w:t>
      </w:r>
      <w:r w:rsidR="00D0237D" w:rsidRPr="00671BC3">
        <w:rPr>
          <w:sz w:val="28"/>
          <w:szCs w:val="28"/>
        </w:rPr>
        <w:t xml:space="preserve">вакциной </w:t>
      </w:r>
      <w:r w:rsidR="00D26D14" w:rsidRPr="00671BC3">
        <w:rPr>
          <w:sz w:val="28"/>
          <w:szCs w:val="28"/>
        </w:rPr>
        <w:t>Спутник</w:t>
      </w:r>
      <w:r w:rsidR="00D0237D" w:rsidRPr="00671BC3">
        <w:rPr>
          <w:sz w:val="28"/>
          <w:szCs w:val="28"/>
        </w:rPr>
        <w:t>ом-</w:t>
      </w:r>
      <w:proofErr w:type="spellStart"/>
      <w:r w:rsidR="00D0237D" w:rsidRPr="00671BC3">
        <w:rPr>
          <w:sz w:val="28"/>
          <w:szCs w:val="28"/>
        </w:rPr>
        <w:t>Лайт</w:t>
      </w:r>
      <w:proofErr w:type="spellEnd"/>
      <w:r w:rsidR="00D26D14" w:rsidRPr="00671BC3">
        <w:rPr>
          <w:sz w:val="28"/>
          <w:szCs w:val="28"/>
        </w:rPr>
        <w:t>).</w:t>
      </w:r>
    </w:p>
    <w:p w:rsidR="005075C4" w:rsidRPr="00671BC3" w:rsidRDefault="005075C4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 xml:space="preserve">Вакцинация проводилась в </w:t>
      </w:r>
      <w:r w:rsidR="00D0237D" w:rsidRPr="00671BC3">
        <w:rPr>
          <w:sz w:val="28"/>
          <w:szCs w:val="28"/>
        </w:rPr>
        <w:t>Центре вакцинации</w:t>
      </w:r>
      <w:r w:rsidR="00FE594D" w:rsidRPr="00671BC3">
        <w:rPr>
          <w:sz w:val="28"/>
          <w:szCs w:val="28"/>
        </w:rPr>
        <w:t xml:space="preserve"> (по предварительной записи)</w:t>
      </w:r>
      <w:r w:rsidR="00D0237D" w:rsidRPr="00671BC3">
        <w:rPr>
          <w:sz w:val="28"/>
          <w:szCs w:val="28"/>
        </w:rPr>
        <w:t>, расположенном на базе филиала №</w:t>
      </w:r>
      <w:r w:rsidRPr="00671BC3">
        <w:rPr>
          <w:sz w:val="28"/>
          <w:szCs w:val="28"/>
        </w:rPr>
        <w:t xml:space="preserve"> 2</w:t>
      </w:r>
      <w:r w:rsidR="00D0237D" w:rsidRPr="00671BC3">
        <w:rPr>
          <w:sz w:val="28"/>
          <w:szCs w:val="28"/>
        </w:rPr>
        <w:t xml:space="preserve"> (единственном в Южном административном округе г. Москвы)</w:t>
      </w:r>
      <w:r w:rsidRPr="00671BC3">
        <w:rPr>
          <w:sz w:val="28"/>
          <w:szCs w:val="28"/>
        </w:rPr>
        <w:t xml:space="preserve">, а также в прививочных кабинетах </w:t>
      </w:r>
      <w:r w:rsidR="00D0237D" w:rsidRPr="00671BC3">
        <w:rPr>
          <w:sz w:val="28"/>
          <w:szCs w:val="28"/>
        </w:rPr>
        <w:t>филиалов</w:t>
      </w:r>
      <w:r w:rsidR="00FE594D" w:rsidRPr="00671BC3">
        <w:rPr>
          <w:sz w:val="28"/>
          <w:szCs w:val="28"/>
        </w:rPr>
        <w:t xml:space="preserve"> (по направлению врачей с приёмов)</w:t>
      </w:r>
      <w:r w:rsidR="00D0237D" w:rsidRPr="00671BC3">
        <w:rPr>
          <w:sz w:val="28"/>
          <w:szCs w:val="28"/>
        </w:rPr>
        <w:t>.</w:t>
      </w:r>
      <w:r w:rsidR="00A64418" w:rsidRPr="00671BC3">
        <w:rPr>
          <w:sz w:val="28"/>
          <w:szCs w:val="28"/>
        </w:rPr>
        <w:t xml:space="preserve"> </w:t>
      </w:r>
    </w:p>
    <w:p w:rsidR="000A4CE0" w:rsidRPr="00671BC3" w:rsidRDefault="008A426E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 xml:space="preserve">С 28 октября 2022 года в Центре вакцинации для пациентов появилась возможность выбора способа введения вакцины: к традиционному внутримышечному способу, добавился более комфортный, </w:t>
      </w:r>
      <w:proofErr w:type="spellStart"/>
      <w:r w:rsidRPr="00671BC3">
        <w:rPr>
          <w:sz w:val="28"/>
          <w:szCs w:val="28"/>
        </w:rPr>
        <w:t>интраназальный</w:t>
      </w:r>
      <w:proofErr w:type="spellEnd"/>
      <w:r w:rsidRPr="00671BC3">
        <w:rPr>
          <w:sz w:val="28"/>
          <w:szCs w:val="28"/>
        </w:rPr>
        <w:t xml:space="preserve"> способ введения.</w:t>
      </w:r>
    </w:p>
    <w:p w:rsidR="000E5B4F" w:rsidRPr="000E5B4F" w:rsidRDefault="000E5B4F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proofErr w:type="spellStart"/>
      <w:r w:rsidRPr="00671BC3">
        <w:rPr>
          <w:b/>
          <w:sz w:val="28"/>
          <w:szCs w:val="28"/>
        </w:rPr>
        <w:t>Диспасеризация</w:t>
      </w:r>
      <w:proofErr w:type="spellEnd"/>
      <w:r w:rsidRPr="00671BC3">
        <w:rPr>
          <w:b/>
          <w:sz w:val="28"/>
          <w:szCs w:val="28"/>
        </w:rPr>
        <w:t xml:space="preserve"> пациентов, переболевших новой </w:t>
      </w:r>
      <w:proofErr w:type="spellStart"/>
      <w:r w:rsidRPr="00671BC3">
        <w:rPr>
          <w:b/>
          <w:sz w:val="28"/>
          <w:szCs w:val="28"/>
        </w:rPr>
        <w:t>коронавирусной</w:t>
      </w:r>
      <w:proofErr w:type="spellEnd"/>
      <w:r w:rsidRPr="00671BC3">
        <w:rPr>
          <w:b/>
          <w:sz w:val="28"/>
          <w:szCs w:val="28"/>
        </w:rPr>
        <w:t xml:space="preserve"> инфекцией. </w:t>
      </w:r>
      <w:r w:rsidRPr="00671BC3">
        <w:rPr>
          <w:sz w:val="28"/>
          <w:szCs w:val="28"/>
        </w:rPr>
        <w:t xml:space="preserve">Углубленная диспансеризации граждан, переболевших новой </w:t>
      </w:r>
      <w:proofErr w:type="spellStart"/>
      <w:r w:rsidRPr="00671BC3">
        <w:rPr>
          <w:sz w:val="28"/>
          <w:szCs w:val="28"/>
        </w:rPr>
        <w:t>коронавирусной</w:t>
      </w:r>
      <w:proofErr w:type="spellEnd"/>
      <w:r w:rsidRPr="00671BC3">
        <w:rPr>
          <w:sz w:val="28"/>
          <w:szCs w:val="28"/>
        </w:rPr>
        <w:t xml:space="preserve"> инфекцией, была проведена 4943 пациентам. Данный вид диспансеризации проводился как на базе поликлиники, так и был доступен в павильоне здоровья </w:t>
      </w:r>
      <w:r w:rsidR="008A263D" w:rsidRPr="00671BC3">
        <w:rPr>
          <w:sz w:val="28"/>
          <w:szCs w:val="28"/>
        </w:rPr>
        <w:t xml:space="preserve">ГМЗ </w:t>
      </w:r>
      <w:r w:rsidRPr="00671BC3">
        <w:rPr>
          <w:sz w:val="28"/>
          <w:szCs w:val="28"/>
        </w:rPr>
        <w:t>«Царицыно»</w:t>
      </w:r>
      <w:r w:rsidR="008A263D" w:rsidRPr="00671B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75C4" w:rsidRDefault="005075C4" w:rsidP="008C791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5075C4" w:rsidRDefault="005075C4" w:rsidP="008C791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0A4CE0" w:rsidRPr="00671BC3" w:rsidRDefault="00662BCA" w:rsidP="00E067C1">
      <w:pPr>
        <w:shd w:val="clear" w:color="auto" w:fill="FFFFFF" w:themeFill="background1"/>
        <w:ind w:left="720"/>
        <w:jc w:val="center"/>
        <w:rPr>
          <w:b/>
          <w:sz w:val="28"/>
          <w:szCs w:val="28"/>
        </w:rPr>
      </w:pPr>
      <w:r w:rsidRPr="00671BC3">
        <w:rPr>
          <w:b/>
          <w:sz w:val="28"/>
          <w:szCs w:val="28"/>
        </w:rPr>
        <w:t>7</w:t>
      </w:r>
      <w:r w:rsidR="000A4CE0" w:rsidRPr="00671BC3">
        <w:rPr>
          <w:b/>
          <w:sz w:val="28"/>
          <w:szCs w:val="28"/>
        </w:rPr>
        <w:t>. ПРОФИЛАКТИЧЕСКАЯ РАБОТА</w:t>
      </w:r>
    </w:p>
    <w:p w:rsidR="006C2B95" w:rsidRPr="00671BC3" w:rsidRDefault="006C2B95" w:rsidP="00E067C1">
      <w:pPr>
        <w:shd w:val="clear" w:color="auto" w:fill="FFFFFF" w:themeFill="background1"/>
        <w:ind w:left="720"/>
        <w:jc w:val="center"/>
        <w:rPr>
          <w:b/>
          <w:sz w:val="28"/>
          <w:szCs w:val="28"/>
        </w:rPr>
      </w:pPr>
    </w:p>
    <w:p w:rsidR="006C2B95" w:rsidRPr="00671BC3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>В 2022 году прошли диспансеризацию 22806 человек, из них женщин</w:t>
      </w:r>
      <w:r w:rsidR="00671BC3">
        <w:rPr>
          <w:sz w:val="28"/>
          <w:szCs w:val="28"/>
        </w:rPr>
        <w:t>ы</w:t>
      </w:r>
      <w:r w:rsidRPr="00671BC3">
        <w:rPr>
          <w:sz w:val="28"/>
          <w:szCs w:val="28"/>
        </w:rPr>
        <w:t xml:space="preserve"> – 13857, мужчин</w:t>
      </w:r>
      <w:r w:rsidR="00671BC3">
        <w:rPr>
          <w:sz w:val="28"/>
          <w:szCs w:val="28"/>
        </w:rPr>
        <w:t>ы</w:t>
      </w:r>
      <w:r w:rsidRPr="00671BC3">
        <w:rPr>
          <w:sz w:val="28"/>
          <w:szCs w:val="28"/>
        </w:rPr>
        <w:t xml:space="preserve"> – 8949. Трудоспособное население от общего числа составило 14067 человек (61,6%), старше трудоспособного возраста – 8739 человек (38,4%).</w:t>
      </w:r>
      <w:r w:rsidR="008F4B34" w:rsidRPr="00671BC3">
        <w:rPr>
          <w:sz w:val="28"/>
          <w:szCs w:val="28"/>
        </w:rPr>
        <w:t xml:space="preserve"> Дополнительно, 3052 человека прошли профилактический осмотр.</w:t>
      </w:r>
      <w:r w:rsidRPr="00671BC3">
        <w:rPr>
          <w:sz w:val="28"/>
          <w:szCs w:val="28"/>
        </w:rPr>
        <w:t xml:space="preserve"> </w:t>
      </w:r>
    </w:p>
    <w:p w:rsidR="006C2B95" w:rsidRPr="00671BC3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>По результатам обследования 1 группа здоровья была выставлена у 1178</w:t>
      </w:r>
      <w:r w:rsidR="008F4B34" w:rsidRPr="00671BC3">
        <w:rPr>
          <w:sz w:val="28"/>
          <w:szCs w:val="28"/>
        </w:rPr>
        <w:t xml:space="preserve"> (4,6</w:t>
      </w:r>
      <w:r w:rsidRPr="00671BC3">
        <w:rPr>
          <w:sz w:val="28"/>
          <w:szCs w:val="28"/>
        </w:rPr>
        <w:t xml:space="preserve">%), 2 группа здоровья – у 762 </w:t>
      </w:r>
      <w:r w:rsidR="008F4B34" w:rsidRPr="00671BC3">
        <w:rPr>
          <w:sz w:val="28"/>
          <w:szCs w:val="28"/>
        </w:rPr>
        <w:t>(2,9</w:t>
      </w:r>
      <w:r w:rsidRPr="00671BC3">
        <w:rPr>
          <w:sz w:val="28"/>
          <w:szCs w:val="28"/>
        </w:rPr>
        <w:t>%), 3А группа здоровья –</w:t>
      </w:r>
      <w:r w:rsidR="008F4B34" w:rsidRPr="00671BC3">
        <w:rPr>
          <w:sz w:val="28"/>
          <w:szCs w:val="28"/>
        </w:rPr>
        <w:t xml:space="preserve"> у 10269 (39,7</w:t>
      </w:r>
      <w:r w:rsidRPr="00671BC3">
        <w:rPr>
          <w:sz w:val="28"/>
          <w:szCs w:val="28"/>
        </w:rPr>
        <w:t xml:space="preserve">%), 3Б группа здоровья – у 13649 </w:t>
      </w:r>
      <w:r w:rsidR="00671BC3">
        <w:rPr>
          <w:sz w:val="28"/>
          <w:szCs w:val="28"/>
        </w:rPr>
        <w:t>граждан</w:t>
      </w:r>
      <w:r w:rsidRPr="00671BC3">
        <w:rPr>
          <w:sz w:val="28"/>
          <w:szCs w:val="28"/>
        </w:rPr>
        <w:t xml:space="preserve"> </w:t>
      </w:r>
      <w:r w:rsidR="008F4B34" w:rsidRPr="00671BC3">
        <w:rPr>
          <w:sz w:val="28"/>
          <w:szCs w:val="28"/>
        </w:rPr>
        <w:t>(52</w:t>
      </w:r>
      <w:r w:rsidRPr="00671BC3">
        <w:rPr>
          <w:sz w:val="28"/>
          <w:szCs w:val="28"/>
        </w:rPr>
        <w:t>,8%).</w:t>
      </w:r>
    </w:p>
    <w:p w:rsidR="006C2B95" w:rsidRPr="00671BC3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 xml:space="preserve"> </w:t>
      </w:r>
    </w:p>
    <w:p w:rsidR="005D4547" w:rsidRPr="00671BC3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>В рамках проведения диспансерного осмотра было выявлено 17 случа</w:t>
      </w:r>
      <w:r w:rsidR="00A66131" w:rsidRPr="00671BC3">
        <w:rPr>
          <w:sz w:val="28"/>
          <w:szCs w:val="28"/>
        </w:rPr>
        <w:t xml:space="preserve">ев онкологических заболеваний, в том числе </w:t>
      </w:r>
      <w:r w:rsidRPr="00671BC3">
        <w:rPr>
          <w:sz w:val="28"/>
          <w:szCs w:val="28"/>
        </w:rPr>
        <w:t>у 5 пациентов выявлен рак</w:t>
      </w:r>
      <w:r w:rsidR="00A66131" w:rsidRPr="00671BC3">
        <w:rPr>
          <w:sz w:val="28"/>
          <w:szCs w:val="28"/>
        </w:rPr>
        <w:t xml:space="preserve"> толстого кишечника, у 5 пациенток – рак молочной железы, у 1 пациентки – рак шейки матки у 3 пациентов – рак предстательной железы, у 2 пациентов – рак легких, и у 1 пациента – рак щитовидной железы.</w:t>
      </w:r>
    </w:p>
    <w:p w:rsidR="005D4547" w:rsidRPr="00671BC3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>Среди впервые выявленной соматической патологии следует отметить выявление сахарног</w:t>
      </w:r>
      <w:r w:rsidR="005D4547" w:rsidRPr="00671BC3">
        <w:rPr>
          <w:sz w:val="28"/>
          <w:szCs w:val="28"/>
        </w:rPr>
        <w:t>о диабета 2 типа у 15 пациентов; а</w:t>
      </w:r>
      <w:r w:rsidRPr="00671BC3">
        <w:rPr>
          <w:sz w:val="28"/>
          <w:szCs w:val="28"/>
        </w:rPr>
        <w:t>ртериа</w:t>
      </w:r>
      <w:r w:rsidR="005D4547" w:rsidRPr="00671BC3">
        <w:rPr>
          <w:sz w:val="28"/>
          <w:szCs w:val="28"/>
        </w:rPr>
        <w:t>льной гипертонии у 38 пациентов.</w:t>
      </w:r>
      <w:r w:rsidRPr="00671BC3">
        <w:rPr>
          <w:sz w:val="28"/>
          <w:szCs w:val="28"/>
        </w:rPr>
        <w:t xml:space="preserve"> </w:t>
      </w:r>
    </w:p>
    <w:p w:rsidR="006C2B95" w:rsidRPr="00671BC3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 xml:space="preserve">Дополнительно, в 2022 году проводились мероприятия, приуроченные к всемирному дню борьбы против рака и связанные с ранней диагностикой и профилактикой злокачественных новообразований. Мужчинам выполнялись обследования на PSA и кал на скрытую кровь. Женщинам – маммография (после 40 </w:t>
      </w:r>
      <w:r w:rsidRPr="00671BC3">
        <w:rPr>
          <w:sz w:val="28"/>
          <w:szCs w:val="28"/>
        </w:rPr>
        <w:lastRenderedPageBreak/>
        <w:t xml:space="preserve">лет), кал на скрытую кровь и осмотр шейки матки на </w:t>
      </w:r>
      <w:proofErr w:type="spellStart"/>
      <w:r w:rsidRPr="00671BC3">
        <w:rPr>
          <w:sz w:val="28"/>
          <w:szCs w:val="28"/>
        </w:rPr>
        <w:t>онкоцитологию</w:t>
      </w:r>
      <w:proofErr w:type="spellEnd"/>
      <w:r w:rsidRPr="00671BC3">
        <w:rPr>
          <w:sz w:val="28"/>
          <w:szCs w:val="28"/>
        </w:rPr>
        <w:t xml:space="preserve">. Дополнительно, всем пациентам проводилась флюорография. </w:t>
      </w:r>
    </w:p>
    <w:p w:rsidR="006C2B95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 xml:space="preserve">В отделении профилактики </w:t>
      </w:r>
      <w:r w:rsidR="00301744">
        <w:rPr>
          <w:sz w:val="28"/>
          <w:szCs w:val="28"/>
        </w:rPr>
        <w:t>работали</w:t>
      </w:r>
      <w:r w:rsidRPr="00671BC3">
        <w:rPr>
          <w:sz w:val="28"/>
          <w:szCs w:val="28"/>
        </w:rPr>
        <w:t xml:space="preserve"> школы здоровья для пациентов (школы профилактики мозгового инсульта, инфаркта миокарда, ожирения, борьбы с курением). Проводились Дни здоровья</w:t>
      </w:r>
      <w:r w:rsidR="005D4547" w:rsidRPr="00671BC3">
        <w:rPr>
          <w:sz w:val="28"/>
          <w:szCs w:val="28"/>
        </w:rPr>
        <w:t>,</w:t>
      </w:r>
      <w:r w:rsidRPr="00671BC3">
        <w:rPr>
          <w:sz w:val="28"/>
          <w:szCs w:val="28"/>
        </w:rPr>
        <w:t xml:space="preserve"> посвященные профилактике различных неинфекционных заболеваний. Читались лекции о профилактике ХНИЗ для посетителей поликлиники и проводились выездные мероприятия в территориальные центры социального обслуживания.</w:t>
      </w:r>
    </w:p>
    <w:p w:rsidR="00671BC3" w:rsidRPr="00671BC3" w:rsidRDefault="00671BC3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>Включено в план проведения диспансеризации на 2023 год: 100355 человек.</w:t>
      </w:r>
    </w:p>
    <w:p w:rsidR="00671BC3" w:rsidRPr="006C2B95" w:rsidRDefault="00671BC3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>Дополнительно, в поликлинике, в рамках периодических медицинских осмотров сотрудников образования и Департамента социальной защиты, проведено 5175 медицинских осмотров данной категории лиц.</w:t>
      </w:r>
    </w:p>
    <w:p w:rsidR="005D4547" w:rsidRPr="00671BC3" w:rsidRDefault="00671BC3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павильона</w:t>
      </w:r>
      <w:r w:rsidR="005D4547" w:rsidRPr="00671BC3">
        <w:rPr>
          <w:b/>
          <w:sz w:val="28"/>
          <w:szCs w:val="28"/>
        </w:rPr>
        <w:t xml:space="preserve"> здоровья ГМЗ «Царицыно».</w:t>
      </w:r>
      <w:r w:rsidR="005D4547" w:rsidRPr="00671BC3">
        <w:rPr>
          <w:sz w:val="28"/>
          <w:szCs w:val="28"/>
        </w:rPr>
        <w:t xml:space="preserve"> </w:t>
      </w:r>
      <w:r w:rsidR="006C2B95" w:rsidRPr="00671BC3">
        <w:rPr>
          <w:sz w:val="28"/>
          <w:szCs w:val="28"/>
        </w:rPr>
        <w:t>С 10</w:t>
      </w:r>
      <w:r w:rsidR="005D4547" w:rsidRPr="00671BC3">
        <w:rPr>
          <w:sz w:val="28"/>
          <w:szCs w:val="28"/>
        </w:rPr>
        <w:t xml:space="preserve"> </w:t>
      </w:r>
      <w:r w:rsidR="006C2B95" w:rsidRPr="00671BC3">
        <w:rPr>
          <w:sz w:val="28"/>
          <w:szCs w:val="28"/>
        </w:rPr>
        <w:t>мая по</w:t>
      </w:r>
      <w:r w:rsidR="005D4547" w:rsidRPr="00671BC3">
        <w:rPr>
          <w:sz w:val="28"/>
          <w:szCs w:val="28"/>
        </w:rPr>
        <w:t xml:space="preserve"> 14 октября 2022 года</w:t>
      </w:r>
      <w:r w:rsidR="006C2B95" w:rsidRPr="00671BC3">
        <w:rPr>
          <w:sz w:val="28"/>
          <w:szCs w:val="28"/>
        </w:rPr>
        <w:t xml:space="preserve"> диспансеризация населения также проводилась в павильоне здоровья, р</w:t>
      </w:r>
      <w:r w:rsidR="005D4547" w:rsidRPr="00671BC3">
        <w:rPr>
          <w:sz w:val="28"/>
          <w:szCs w:val="28"/>
        </w:rPr>
        <w:t>асположенном в ГМЗ «Царицыно». Выполнялось</w:t>
      </w:r>
      <w:r>
        <w:rPr>
          <w:sz w:val="28"/>
          <w:szCs w:val="28"/>
        </w:rPr>
        <w:t xml:space="preserve"> </w:t>
      </w:r>
      <w:r w:rsidR="005D4547" w:rsidRPr="00671BC3">
        <w:rPr>
          <w:sz w:val="28"/>
          <w:szCs w:val="28"/>
        </w:rPr>
        <w:t>обследование (</w:t>
      </w:r>
      <w:r w:rsidR="005D4547" w:rsidRPr="00671BC3">
        <w:rPr>
          <w:sz w:val="28"/>
          <w:szCs w:val="28"/>
          <w:lang w:val="en-US"/>
        </w:rPr>
        <w:t>check</w:t>
      </w:r>
      <w:r w:rsidR="005D4547" w:rsidRPr="00671BC3">
        <w:rPr>
          <w:sz w:val="28"/>
          <w:szCs w:val="28"/>
        </w:rPr>
        <w:t>-</w:t>
      </w:r>
      <w:r w:rsidR="005D4547" w:rsidRPr="00671BC3">
        <w:rPr>
          <w:sz w:val="28"/>
          <w:szCs w:val="28"/>
          <w:lang w:val="en-US"/>
        </w:rPr>
        <w:t>up</w:t>
      </w:r>
      <w:r w:rsidR="005D4547" w:rsidRPr="00671BC3">
        <w:rPr>
          <w:sz w:val="28"/>
          <w:szCs w:val="28"/>
        </w:rPr>
        <w:t>)</w:t>
      </w:r>
      <w:r w:rsidR="006C2B95" w:rsidRPr="00671BC3">
        <w:rPr>
          <w:sz w:val="28"/>
          <w:szCs w:val="28"/>
        </w:rPr>
        <w:t xml:space="preserve"> пациентов и также проводилась углубленная диспансеризация лицам, перенесши</w:t>
      </w:r>
      <w:r w:rsidR="005D4547" w:rsidRPr="00671BC3">
        <w:rPr>
          <w:sz w:val="28"/>
          <w:szCs w:val="28"/>
        </w:rPr>
        <w:t xml:space="preserve">х новую </w:t>
      </w:r>
      <w:proofErr w:type="spellStart"/>
      <w:r w:rsidR="005D4547" w:rsidRPr="00671BC3">
        <w:rPr>
          <w:sz w:val="28"/>
          <w:szCs w:val="28"/>
        </w:rPr>
        <w:t>коронавирусную</w:t>
      </w:r>
      <w:proofErr w:type="spellEnd"/>
      <w:r w:rsidR="005D4547" w:rsidRPr="00671BC3">
        <w:rPr>
          <w:sz w:val="28"/>
          <w:szCs w:val="28"/>
        </w:rPr>
        <w:t xml:space="preserve"> инфекцию. К</w:t>
      </w:r>
      <w:r w:rsidR="006C2B95" w:rsidRPr="00671BC3">
        <w:rPr>
          <w:sz w:val="28"/>
          <w:szCs w:val="28"/>
        </w:rPr>
        <w:t>омплекс исследований включал</w:t>
      </w:r>
      <w:r w:rsidR="005D4547" w:rsidRPr="00671BC3">
        <w:rPr>
          <w:sz w:val="28"/>
          <w:szCs w:val="28"/>
        </w:rPr>
        <w:t>:</w:t>
      </w:r>
      <w:r w:rsidR="006C2B95" w:rsidRPr="00671BC3">
        <w:rPr>
          <w:sz w:val="28"/>
          <w:szCs w:val="28"/>
        </w:rPr>
        <w:t xml:space="preserve">  спирометрию, </w:t>
      </w:r>
      <w:proofErr w:type="spellStart"/>
      <w:r w:rsidR="006C2B95" w:rsidRPr="00671BC3">
        <w:rPr>
          <w:sz w:val="28"/>
          <w:szCs w:val="28"/>
        </w:rPr>
        <w:t>пульсоксиметрию</w:t>
      </w:r>
      <w:proofErr w:type="spellEnd"/>
      <w:r w:rsidR="006C2B95" w:rsidRPr="00671BC3">
        <w:rPr>
          <w:sz w:val="28"/>
          <w:szCs w:val="28"/>
        </w:rPr>
        <w:t xml:space="preserve">, расширенный биохимический анализ </w:t>
      </w:r>
      <w:proofErr w:type="gramStart"/>
      <w:r w:rsidR="006C2B95" w:rsidRPr="00671BC3">
        <w:rPr>
          <w:sz w:val="28"/>
          <w:szCs w:val="28"/>
        </w:rPr>
        <w:t>крови</w:t>
      </w:r>
      <w:proofErr w:type="gramEnd"/>
      <w:r w:rsidR="006C2B95" w:rsidRPr="00671BC3">
        <w:rPr>
          <w:sz w:val="28"/>
          <w:szCs w:val="28"/>
        </w:rPr>
        <w:t xml:space="preserve"> включающий определение </w:t>
      </w:r>
      <w:proofErr w:type="spellStart"/>
      <w:r w:rsidR="006C2B95" w:rsidRPr="00671BC3">
        <w:rPr>
          <w:sz w:val="28"/>
          <w:szCs w:val="28"/>
        </w:rPr>
        <w:t>трансаминаз</w:t>
      </w:r>
      <w:proofErr w:type="spellEnd"/>
      <w:r w:rsidR="006C2B95" w:rsidRPr="00671BC3">
        <w:rPr>
          <w:sz w:val="28"/>
          <w:szCs w:val="28"/>
        </w:rPr>
        <w:t xml:space="preserve">, </w:t>
      </w:r>
      <w:proofErr w:type="spellStart"/>
      <w:r w:rsidR="006C2B95" w:rsidRPr="00671BC3">
        <w:rPr>
          <w:sz w:val="28"/>
          <w:szCs w:val="28"/>
        </w:rPr>
        <w:t>креатинина</w:t>
      </w:r>
      <w:proofErr w:type="spellEnd"/>
      <w:r w:rsidR="006C2B95" w:rsidRPr="00671BC3">
        <w:rPr>
          <w:sz w:val="28"/>
          <w:szCs w:val="28"/>
        </w:rPr>
        <w:t xml:space="preserve">, СРБ. У пациентов перенесших ковид-19 в тяжелой и среднетяжелой форме </w:t>
      </w:r>
      <w:r w:rsidR="005D4547" w:rsidRPr="00671BC3">
        <w:rPr>
          <w:sz w:val="28"/>
          <w:szCs w:val="28"/>
        </w:rPr>
        <w:t xml:space="preserve">дополнительно </w:t>
      </w:r>
      <w:r w:rsidR="006C2B95" w:rsidRPr="00671BC3">
        <w:rPr>
          <w:sz w:val="28"/>
          <w:szCs w:val="28"/>
        </w:rPr>
        <w:t>определялся D-</w:t>
      </w:r>
      <w:proofErr w:type="spellStart"/>
      <w:r w:rsidR="006C2B95" w:rsidRPr="00671BC3">
        <w:rPr>
          <w:sz w:val="28"/>
          <w:szCs w:val="28"/>
        </w:rPr>
        <w:t>димер</w:t>
      </w:r>
      <w:proofErr w:type="spellEnd"/>
      <w:r w:rsidR="006C2B95" w:rsidRPr="00671BC3">
        <w:rPr>
          <w:sz w:val="28"/>
          <w:szCs w:val="28"/>
        </w:rPr>
        <w:t>. При выявлении патологии, пациенты дополнительно проходили УЗИ нижних конечностей и консультации врачей-специалистов.</w:t>
      </w:r>
    </w:p>
    <w:p w:rsidR="006C2B95" w:rsidRPr="00671BC3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 xml:space="preserve">Всего в павильоне </w:t>
      </w:r>
      <w:r w:rsidR="005D4547" w:rsidRPr="00671BC3">
        <w:rPr>
          <w:sz w:val="28"/>
          <w:szCs w:val="28"/>
        </w:rPr>
        <w:t xml:space="preserve">здоровья </w:t>
      </w:r>
      <w:r w:rsidRPr="00671BC3">
        <w:rPr>
          <w:sz w:val="28"/>
          <w:szCs w:val="28"/>
        </w:rPr>
        <w:t xml:space="preserve">было осмотрено 8629 человек, </w:t>
      </w:r>
      <w:r w:rsidR="00671BC3">
        <w:rPr>
          <w:sz w:val="28"/>
          <w:szCs w:val="28"/>
        </w:rPr>
        <w:t xml:space="preserve">из них </w:t>
      </w:r>
      <w:r w:rsidRPr="00671BC3">
        <w:rPr>
          <w:sz w:val="28"/>
          <w:szCs w:val="28"/>
        </w:rPr>
        <w:t xml:space="preserve">5401 человек прошли углубленную диспансеризацию. В 2022 году в павильоне здоровья  </w:t>
      </w:r>
      <w:r w:rsidR="00671BC3">
        <w:rPr>
          <w:sz w:val="28"/>
          <w:szCs w:val="28"/>
        </w:rPr>
        <w:t xml:space="preserve">также </w:t>
      </w:r>
      <w:r w:rsidRPr="00671BC3">
        <w:rPr>
          <w:sz w:val="28"/>
          <w:szCs w:val="28"/>
        </w:rPr>
        <w:t xml:space="preserve">принимал врач-психиатр для выявления последствий развития осложнений после перенесенной новой </w:t>
      </w:r>
      <w:proofErr w:type="spellStart"/>
      <w:r w:rsidRPr="00671BC3">
        <w:rPr>
          <w:sz w:val="28"/>
          <w:szCs w:val="28"/>
        </w:rPr>
        <w:t>коронавирусной</w:t>
      </w:r>
      <w:proofErr w:type="spellEnd"/>
      <w:r w:rsidRPr="00671BC3">
        <w:rPr>
          <w:sz w:val="28"/>
          <w:szCs w:val="28"/>
        </w:rPr>
        <w:t xml:space="preserve"> инфекции.</w:t>
      </w:r>
    </w:p>
    <w:p w:rsidR="006C2B95" w:rsidRPr="00671BC3" w:rsidRDefault="006C2B95" w:rsidP="00671BC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BC3">
        <w:rPr>
          <w:sz w:val="28"/>
          <w:szCs w:val="28"/>
        </w:rPr>
        <w:t>Всего в рамках работы павильона здоровья, выявлено 3 случая злокач</w:t>
      </w:r>
      <w:r w:rsidR="005D4547" w:rsidRPr="00671BC3">
        <w:rPr>
          <w:sz w:val="28"/>
          <w:szCs w:val="28"/>
        </w:rPr>
        <w:t xml:space="preserve">ественных новообразований (2 – рака  кишечника, 1 – </w:t>
      </w:r>
      <w:r w:rsidRPr="00671BC3">
        <w:rPr>
          <w:sz w:val="28"/>
          <w:szCs w:val="28"/>
        </w:rPr>
        <w:t xml:space="preserve">рак шейки матки). </w:t>
      </w:r>
    </w:p>
    <w:p w:rsidR="000A4CE0" w:rsidRDefault="000A4CE0" w:rsidP="00E067C1">
      <w:pPr>
        <w:shd w:val="clear" w:color="auto" w:fill="FFFFFF" w:themeFill="background1"/>
        <w:rPr>
          <w:b/>
          <w:sz w:val="28"/>
          <w:szCs w:val="28"/>
        </w:rPr>
      </w:pPr>
    </w:p>
    <w:p w:rsidR="00482118" w:rsidRDefault="00482118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82118" w:rsidRDefault="00482118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82118" w:rsidRDefault="00482118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30B5D" w:rsidRDefault="00630B5D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630B5D" w:rsidRDefault="00630B5D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A4CE0" w:rsidRPr="00671BC3" w:rsidRDefault="003A7327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71BC3">
        <w:rPr>
          <w:b/>
          <w:sz w:val="28"/>
          <w:szCs w:val="28"/>
        </w:rPr>
        <w:t>Вакцинопрофилактика</w:t>
      </w:r>
      <w:r w:rsidR="004A1096" w:rsidRPr="00671BC3">
        <w:rPr>
          <w:b/>
          <w:sz w:val="28"/>
          <w:szCs w:val="28"/>
        </w:rPr>
        <w:t xml:space="preserve"> против гриппа</w:t>
      </w:r>
    </w:p>
    <w:p w:rsidR="003A7327" w:rsidRPr="00671BC3" w:rsidRDefault="003A7327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A4CE0" w:rsidRPr="00671BC3" w:rsidTr="0061050A">
        <w:trPr>
          <w:trHeight w:val="418"/>
          <w:jc w:val="center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CE0" w:rsidRPr="0061050A" w:rsidRDefault="000A4CE0" w:rsidP="0061050A">
            <w:pPr>
              <w:pStyle w:val="1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Вакцинация против </w:t>
            </w:r>
            <w:r w:rsidR="0061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гриппа</w:t>
            </w:r>
          </w:p>
        </w:tc>
      </w:tr>
      <w:tr w:rsidR="000A4CE0" w:rsidRPr="00671BC3" w:rsidTr="0061050A">
        <w:trPr>
          <w:trHeight w:val="438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CE0" w:rsidRPr="00671BC3" w:rsidRDefault="007C1916" w:rsidP="0061050A">
            <w:pPr>
              <w:pStyle w:val="1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CE0" w:rsidRPr="00671BC3" w:rsidRDefault="007C1916" w:rsidP="0061050A">
            <w:pPr>
              <w:pStyle w:val="1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0A4CE0" w:rsidRPr="00671BC3" w:rsidTr="0061050A">
        <w:trPr>
          <w:trHeight w:val="474"/>
          <w:jc w:val="center"/>
        </w:trPr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CE0" w:rsidRPr="00671BC3" w:rsidRDefault="007C1916" w:rsidP="0061050A">
            <w:pPr>
              <w:pStyle w:val="1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82667 (86,7</w:t>
            </w:r>
            <w:r w:rsidR="000959F7"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плана)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CE0" w:rsidRPr="00671BC3" w:rsidRDefault="002F0F86" w:rsidP="0061050A">
            <w:pPr>
              <w:pStyle w:val="1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103868 (99,8</w:t>
            </w:r>
            <w:r w:rsidR="006917B7"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плана)</w:t>
            </w:r>
          </w:p>
        </w:tc>
      </w:tr>
      <w:tr w:rsidR="000A4CE0" w:rsidRPr="00671BC3" w:rsidTr="0061050A">
        <w:trPr>
          <w:trHeight w:val="497"/>
          <w:jc w:val="center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CE0" w:rsidRPr="00671BC3" w:rsidRDefault="000A4CE0" w:rsidP="0061050A">
            <w:pPr>
              <w:pStyle w:val="1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мобильными бригадами</w:t>
            </w:r>
            <w:r w:rsidR="007C1916"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организованных коллективах</w:t>
            </w:r>
            <w:r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A4CE0" w:rsidRPr="00671BC3" w:rsidTr="0061050A">
        <w:trPr>
          <w:trHeight w:val="391"/>
          <w:jc w:val="center"/>
        </w:trPr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CE0" w:rsidRPr="00671BC3" w:rsidRDefault="007C1916" w:rsidP="0061050A">
            <w:pPr>
              <w:pStyle w:val="1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4393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CE0" w:rsidRPr="00671BC3" w:rsidRDefault="007C1916" w:rsidP="0061050A">
            <w:pPr>
              <w:pStyle w:val="12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</w:tc>
      </w:tr>
    </w:tbl>
    <w:p w:rsidR="0061050A" w:rsidRDefault="002F0F86" w:rsidP="0061050A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0A">
        <w:rPr>
          <w:rFonts w:ascii="Times New Roman" w:hAnsi="Times New Roman" w:cs="Times New Roman"/>
          <w:sz w:val="28"/>
          <w:szCs w:val="28"/>
        </w:rPr>
        <w:t>В 2022</w:t>
      </w:r>
      <w:r w:rsidR="0061050A" w:rsidRPr="006105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0A4CE0" w:rsidRPr="0061050A">
        <w:rPr>
          <w:rFonts w:ascii="Times New Roman" w:hAnsi="Times New Roman" w:cs="Times New Roman"/>
          <w:sz w:val="28"/>
          <w:szCs w:val="28"/>
        </w:rPr>
        <w:t xml:space="preserve"> </w:t>
      </w:r>
      <w:r w:rsidRPr="0061050A">
        <w:rPr>
          <w:rFonts w:ascii="Times New Roman" w:hAnsi="Times New Roman" w:cs="Times New Roman"/>
          <w:sz w:val="28"/>
          <w:szCs w:val="28"/>
        </w:rPr>
        <w:t xml:space="preserve">всего от гриппа привито 103868 человек. С </w:t>
      </w:r>
      <w:r w:rsidR="003E4F69" w:rsidRPr="0061050A">
        <w:rPr>
          <w:rFonts w:ascii="Times New Roman" w:hAnsi="Times New Roman" w:cs="Times New Roman"/>
          <w:sz w:val="28"/>
          <w:szCs w:val="28"/>
        </w:rPr>
        <w:t xml:space="preserve">целью более полного охвата вакцинацией населения, мобильные бригады осуществляли выезды </w:t>
      </w:r>
      <w:r w:rsidR="000A4CE0" w:rsidRPr="0061050A">
        <w:rPr>
          <w:rFonts w:ascii="Times New Roman" w:hAnsi="Times New Roman" w:cs="Times New Roman"/>
          <w:sz w:val="28"/>
          <w:szCs w:val="28"/>
        </w:rPr>
        <w:t>в</w:t>
      </w:r>
      <w:r w:rsidR="003E4F69" w:rsidRPr="0061050A">
        <w:rPr>
          <w:rFonts w:ascii="Times New Roman" w:hAnsi="Times New Roman" w:cs="Times New Roman"/>
          <w:sz w:val="28"/>
          <w:szCs w:val="28"/>
        </w:rPr>
        <w:t xml:space="preserve"> </w:t>
      </w:r>
      <w:r w:rsidR="003E4F69" w:rsidRPr="0061050A">
        <w:rPr>
          <w:rFonts w:ascii="Times New Roman" w:hAnsi="Times New Roman" w:cs="Times New Roman"/>
          <w:sz w:val="28"/>
          <w:szCs w:val="28"/>
        </w:rPr>
        <w:lastRenderedPageBreak/>
        <w:t>образовательные и медицинские организации, учреждения социального обеспечения, на предприятия коммунального хозяйства</w:t>
      </w:r>
      <w:r w:rsidRPr="0061050A">
        <w:rPr>
          <w:rFonts w:ascii="Times New Roman" w:hAnsi="Times New Roman" w:cs="Times New Roman"/>
          <w:sz w:val="28"/>
          <w:szCs w:val="28"/>
        </w:rPr>
        <w:t>, промышленного комплекса районов Царицыно, Орехово-Борисово Северное и Орехово-Борисово Южное</w:t>
      </w:r>
      <w:r w:rsidR="003E4F69" w:rsidRPr="0061050A">
        <w:rPr>
          <w:rFonts w:ascii="Times New Roman" w:hAnsi="Times New Roman" w:cs="Times New Roman"/>
          <w:sz w:val="28"/>
          <w:szCs w:val="28"/>
        </w:rPr>
        <w:t xml:space="preserve">. </w:t>
      </w:r>
      <w:r w:rsidR="000A4CE0" w:rsidRPr="0061050A">
        <w:rPr>
          <w:rFonts w:ascii="Times New Roman" w:hAnsi="Times New Roman" w:cs="Times New Roman"/>
          <w:sz w:val="28"/>
          <w:szCs w:val="28"/>
        </w:rPr>
        <w:t xml:space="preserve"> </w:t>
      </w:r>
      <w:r w:rsidR="002441A9" w:rsidRPr="0061050A">
        <w:rPr>
          <w:rFonts w:ascii="Times New Roman" w:hAnsi="Times New Roman" w:cs="Times New Roman"/>
          <w:sz w:val="28"/>
          <w:szCs w:val="28"/>
        </w:rPr>
        <w:t>Всего мо</w:t>
      </w:r>
      <w:r w:rsidRPr="0061050A">
        <w:rPr>
          <w:rFonts w:ascii="Times New Roman" w:hAnsi="Times New Roman" w:cs="Times New Roman"/>
          <w:sz w:val="28"/>
          <w:szCs w:val="28"/>
        </w:rPr>
        <w:t>бильными бригадами привито 5080 работников</w:t>
      </w:r>
      <w:r w:rsidR="002441A9" w:rsidRPr="0061050A">
        <w:rPr>
          <w:rFonts w:ascii="Times New Roman" w:hAnsi="Times New Roman" w:cs="Times New Roman"/>
          <w:sz w:val="28"/>
          <w:szCs w:val="28"/>
        </w:rPr>
        <w:t xml:space="preserve"> вышеназванных структур.</w:t>
      </w:r>
    </w:p>
    <w:p w:rsidR="000A4CE0" w:rsidRPr="0061050A" w:rsidRDefault="002441A9" w:rsidP="0061050A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CE0" w:rsidRDefault="000A4CE0" w:rsidP="00E067C1">
      <w:pPr>
        <w:shd w:val="clear" w:color="auto" w:fill="FFFFFF" w:themeFill="background1"/>
        <w:ind w:left="720"/>
        <w:jc w:val="center"/>
        <w:rPr>
          <w:b/>
          <w:sz w:val="28"/>
          <w:szCs w:val="28"/>
        </w:rPr>
      </w:pPr>
    </w:p>
    <w:p w:rsidR="000A4CE0" w:rsidRPr="0061050A" w:rsidRDefault="000A4CE0" w:rsidP="00E067C1">
      <w:pPr>
        <w:pStyle w:val="af4"/>
        <w:numPr>
          <w:ilvl w:val="0"/>
          <w:numId w:val="45"/>
        </w:num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61050A">
        <w:rPr>
          <w:rFonts w:ascii="Times New Roman" w:hAnsi="Times New Roman" w:cs="Times New Roman"/>
          <w:b/>
          <w:sz w:val="28"/>
          <w:szCs w:val="28"/>
        </w:rPr>
        <w:t>ФИНАНСОВО-ЭКОНОМИЧЕСКИЕ ПОКАЗАТЕЛИ</w:t>
      </w:r>
    </w:p>
    <w:p w:rsidR="0061050A" w:rsidRPr="0061050A" w:rsidRDefault="0061050A" w:rsidP="0061050A">
      <w:pPr>
        <w:pStyle w:val="af4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</w:p>
    <w:p w:rsidR="0061050A" w:rsidRDefault="000A4CE0" w:rsidP="0061050A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0F">
        <w:rPr>
          <w:rFonts w:ascii="Times New Roman" w:hAnsi="Times New Roman" w:cs="Times New Roman"/>
          <w:b/>
          <w:sz w:val="28"/>
          <w:szCs w:val="28"/>
        </w:rPr>
        <w:t>Выполнение объемов медицинской помощи</w:t>
      </w:r>
    </w:p>
    <w:p w:rsidR="000A4CE0" w:rsidRPr="003E1F0F" w:rsidRDefault="000A4CE0" w:rsidP="0061050A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0F">
        <w:rPr>
          <w:rFonts w:ascii="Times New Roman" w:hAnsi="Times New Roman" w:cs="Times New Roman"/>
          <w:b/>
          <w:sz w:val="28"/>
          <w:szCs w:val="28"/>
        </w:rPr>
        <w:t>по Территориальной программе ОМС</w:t>
      </w:r>
    </w:p>
    <w:tbl>
      <w:tblPr>
        <w:tblpPr w:leftFromText="180" w:rightFromText="180" w:vertAnchor="text" w:horzAnchor="margin" w:tblpXSpec="center" w:tblpY="12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1152"/>
        <w:gridCol w:w="1152"/>
        <w:gridCol w:w="1152"/>
        <w:gridCol w:w="1152"/>
        <w:gridCol w:w="1152"/>
        <w:gridCol w:w="1152"/>
      </w:tblGrid>
      <w:tr w:rsidR="007603E2" w:rsidRPr="003E1F0F" w:rsidTr="0061050A">
        <w:trPr>
          <w:trHeight w:val="391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3E1F0F">
              <w:rPr>
                <w:b/>
                <w:bCs/>
                <w:color w:val="000000"/>
              </w:rPr>
              <w:t>№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  <w:hideMark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3E1F0F">
              <w:rPr>
                <w:b/>
                <w:bCs/>
                <w:color w:val="000000"/>
              </w:rPr>
              <w:t>Наименование услуги, Территориальная программа</w:t>
            </w:r>
          </w:p>
        </w:tc>
        <w:tc>
          <w:tcPr>
            <w:tcW w:w="6912" w:type="dxa"/>
            <w:gridSpan w:val="6"/>
            <w:shd w:val="clear" w:color="auto" w:fill="auto"/>
            <w:vAlign w:val="center"/>
            <w:hideMark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3E1F0F">
              <w:rPr>
                <w:b/>
                <w:bCs/>
                <w:color w:val="000000"/>
              </w:rPr>
              <w:t>Объемы медицинской помощи (ед.)</w:t>
            </w:r>
          </w:p>
        </w:tc>
      </w:tr>
      <w:tr w:rsidR="007603E2" w:rsidRPr="003E1F0F" w:rsidTr="0061050A">
        <w:trPr>
          <w:trHeight w:val="570"/>
        </w:trPr>
        <w:tc>
          <w:tcPr>
            <w:tcW w:w="594" w:type="dxa"/>
            <w:vMerge/>
            <w:vAlign w:val="center"/>
            <w:hideMark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7" w:type="dxa"/>
            <w:vMerge/>
            <w:vAlign w:val="center"/>
            <w:hideMark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  <w:hideMark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годовые объемы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  <w:hideMark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3E1F0F">
              <w:rPr>
                <w:b/>
                <w:bCs/>
                <w:color w:val="000000"/>
              </w:rPr>
              <w:t>Факт</w:t>
            </w:r>
            <w:r>
              <w:rPr>
                <w:b/>
                <w:bCs/>
                <w:color w:val="000000"/>
              </w:rPr>
              <w:t>ически выполненные объемы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  <w:hideMark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Процент исполнения</w:t>
            </w:r>
          </w:p>
        </w:tc>
      </w:tr>
      <w:tr w:rsidR="007603E2" w:rsidRPr="003E1F0F" w:rsidTr="0061050A">
        <w:trPr>
          <w:trHeight w:val="570"/>
        </w:trPr>
        <w:tc>
          <w:tcPr>
            <w:tcW w:w="594" w:type="dxa"/>
            <w:vMerge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7" w:type="dxa"/>
            <w:vMerge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tabs>
                <w:tab w:val="left" w:pos="36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</w:tr>
      <w:tr w:rsidR="007603E2" w:rsidRPr="003E1F0F" w:rsidTr="0061050A">
        <w:trPr>
          <w:trHeight w:val="70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603E2" w:rsidRPr="0061050A" w:rsidRDefault="007603E2" w:rsidP="0061050A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1050A">
              <w:rPr>
                <w:color w:val="000000"/>
              </w:rPr>
              <w:t>1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7603E2" w:rsidRPr="0061050A" w:rsidRDefault="007603E2" w:rsidP="0061050A">
            <w:pPr>
              <w:shd w:val="clear" w:color="auto" w:fill="FFFFFF" w:themeFill="background1"/>
              <w:rPr>
                <w:color w:val="000000"/>
              </w:rPr>
            </w:pPr>
            <w:r w:rsidRPr="0061050A">
              <w:rPr>
                <w:color w:val="000000"/>
              </w:rPr>
              <w:t>Посещения с профилактической целью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127611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>
              <w:t>80381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198498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>
              <w:t>168433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155,55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tabs>
                <w:tab w:val="left" w:pos="368"/>
              </w:tabs>
              <w:jc w:val="center"/>
            </w:pPr>
            <w:r>
              <w:t>209,54</w:t>
            </w:r>
          </w:p>
        </w:tc>
      </w:tr>
      <w:tr w:rsidR="007603E2" w:rsidRPr="003E1F0F" w:rsidTr="0061050A">
        <w:trPr>
          <w:trHeight w:val="70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603E2" w:rsidRPr="0061050A" w:rsidRDefault="007603E2" w:rsidP="0061050A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1050A">
              <w:rPr>
                <w:color w:val="000000"/>
              </w:rPr>
              <w:t>2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7603E2" w:rsidRPr="0061050A" w:rsidRDefault="007603E2" w:rsidP="0061050A">
            <w:pPr>
              <w:shd w:val="clear" w:color="auto" w:fill="FFFFFF" w:themeFill="background1"/>
              <w:rPr>
                <w:color w:val="000000"/>
              </w:rPr>
            </w:pPr>
            <w:r w:rsidRPr="0061050A">
              <w:rPr>
                <w:color w:val="000000"/>
              </w:rPr>
              <w:t>Посещения по неотложной помощи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14 627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>
              <w:t>14627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14729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>
              <w:t>14788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100,7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tabs>
                <w:tab w:val="left" w:pos="368"/>
              </w:tabs>
              <w:jc w:val="center"/>
            </w:pPr>
            <w:r>
              <w:t>101,10</w:t>
            </w:r>
          </w:p>
        </w:tc>
      </w:tr>
      <w:tr w:rsidR="007603E2" w:rsidRPr="003E1F0F" w:rsidTr="0061050A">
        <w:trPr>
          <w:trHeight w:val="70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603E2" w:rsidRPr="0061050A" w:rsidRDefault="007603E2" w:rsidP="0061050A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1050A">
              <w:rPr>
                <w:color w:val="000000"/>
              </w:rPr>
              <w:t>3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7603E2" w:rsidRPr="0061050A" w:rsidRDefault="007603E2" w:rsidP="0061050A">
            <w:pPr>
              <w:shd w:val="clear" w:color="auto" w:fill="FFFFFF" w:themeFill="background1"/>
              <w:rPr>
                <w:color w:val="000000"/>
              </w:rPr>
            </w:pPr>
            <w:r w:rsidRPr="0061050A">
              <w:rPr>
                <w:color w:val="000000"/>
              </w:rPr>
              <w:t>Обращения по поводу заболевания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242858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>
              <w:t>444988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248920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>
              <w:t>262858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102,5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tabs>
                <w:tab w:val="left" w:pos="368"/>
              </w:tabs>
              <w:jc w:val="center"/>
            </w:pPr>
            <w:r>
              <w:t>59,07</w:t>
            </w:r>
          </w:p>
        </w:tc>
      </w:tr>
      <w:tr w:rsidR="007603E2" w:rsidRPr="003E1F0F" w:rsidTr="0061050A">
        <w:trPr>
          <w:trHeight w:val="9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7603E2" w:rsidRPr="0061050A" w:rsidRDefault="007603E2" w:rsidP="0061050A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61050A">
              <w:rPr>
                <w:color w:val="000000"/>
              </w:rPr>
              <w:t>4</w:t>
            </w:r>
          </w:p>
        </w:tc>
        <w:tc>
          <w:tcPr>
            <w:tcW w:w="2667" w:type="dxa"/>
            <w:shd w:val="clear" w:color="auto" w:fill="auto"/>
            <w:vAlign w:val="center"/>
            <w:hideMark/>
          </w:tcPr>
          <w:p w:rsidR="007603E2" w:rsidRPr="0061050A" w:rsidRDefault="007603E2" w:rsidP="0061050A">
            <w:pPr>
              <w:shd w:val="clear" w:color="auto" w:fill="FFFFFF" w:themeFill="background1"/>
              <w:rPr>
                <w:color w:val="000000"/>
              </w:rPr>
            </w:pPr>
            <w:r w:rsidRPr="0061050A">
              <w:rPr>
                <w:color w:val="000000"/>
              </w:rPr>
              <w:t>Медицинская помощь в условиях дневных стационаров (случай - лечения)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341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>
              <w:t>341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jc w:val="center"/>
            </w:pPr>
            <w:r w:rsidRPr="003E1F0F">
              <w:t>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603E2" w:rsidRPr="003E1F0F" w:rsidRDefault="007603E2" w:rsidP="0061050A">
            <w:pPr>
              <w:shd w:val="clear" w:color="auto" w:fill="FFFFFF" w:themeFill="background1"/>
              <w:tabs>
                <w:tab w:val="left" w:pos="368"/>
              </w:tabs>
              <w:jc w:val="center"/>
            </w:pPr>
            <w:r>
              <w:t>0,00</w:t>
            </w:r>
          </w:p>
        </w:tc>
      </w:tr>
    </w:tbl>
    <w:p w:rsidR="000A4CE0" w:rsidRPr="003E1F0F" w:rsidRDefault="000A4CE0" w:rsidP="00E067C1">
      <w:pPr>
        <w:pStyle w:val="af4"/>
        <w:shd w:val="clear" w:color="auto" w:fill="FFFFFF" w:themeFill="background1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D43D6" w:rsidRPr="00021D8F" w:rsidRDefault="009D43D6" w:rsidP="0061050A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8F">
        <w:rPr>
          <w:rFonts w:ascii="Times New Roman" w:hAnsi="Times New Roman" w:cs="Times New Roman"/>
          <w:b/>
          <w:sz w:val="28"/>
          <w:szCs w:val="28"/>
        </w:rPr>
        <w:t>Выработка по ОМС на основной медперсонал (врачи и СМП)</w:t>
      </w: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4536"/>
      </w:tblGrid>
      <w:tr w:rsidR="009D43D6" w:rsidRPr="00021D8F" w:rsidTr="0061050A">
        <w:tc>
          <w:tcPr>
            <w:tcW w:w="3686" w:type="dxa"/>
            <w:shd w:val="clear" w:color="auto" w:fill="auto"/>
            <w:vAlign w:val="center"/>
          </w:tcPr>
          <w:p w:rsidR="009D43D6" w:rsidRPr="00021D8F" w:rsidRDefault="00EB1FE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9D43D6" w:rsidRPr="0002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3D6" w:rsidRPr="00021D8F" w:rsidRDefault="00EB1FE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9D43D6" w:rsidRPr="0002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43D6" w:rsidRPr="00021D8F" w:rsidRDefault="009D43D6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8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:rsidR="009D43D6" w:rsidRPr="00021D8F" w:rsidRDefault="009D43D6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8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%</w:t>
            </w:r>
          </w:p>
        </w:tc>
      </w:tr>
      <w:tr w:rsidR="009D43D6" w:rsidRPr="0001724B" w:rsidTr="0061050A">
        <w:tc>
          <w:tcPr>
            <w:tcW w:w="3686" w:type="dxa"/>
          </w:tcPr>
          <w:p w:rsidR="009D43D6" w:rsidRPr="00021D8F" w:rsidRDefault="00EB1FE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3048,22</w:t>
            </w:r>
          </w:p>
        </w:tc>
        <w:tc>
          <w:tcPr>
            <w:tcW w:w="1984" w:type="dxa"/>
          </w:tcPr>
          <w:p w:rsidR="009D43D6" w:rsidRPr="00021D8F" w:rsidRDefault="004D2CF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3411,14</w:t>
            </w:r>
          </w:p>
        </w:tc>
        <w:tc>
          <w:tcPr>
            <w:tcW w:w="4536" w:type="dxa"/>
          </w:tcPr>
          <w:p w:rsidR="009D43D6" w:rsidRPr="0001724B" w:rsidRDefault="004D2CF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+11,8%</w:t>
            </w:r>
          </w:p>
        </w:tc>
      </w:tr>
    </w:tbl>
    <w:p w:rsidR="009D43D6" w:rsidRDefault="009D43D6" w:rsidP="009D43D6">
      <w:pPr>
        <w:pStyle w:val="af4"/>
        <w:shd w:val="clear" w:color="auto" w:fill="FFFFFF" w:themeFill="background1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9D43D6" w:rsidRDefault="009D43D6" w:rsidP="009D43D6">
      <w:pPr>
        <w:pStyle w:val="af4"/>
        <w:shd w:val="clear" w:color="auto" w:fill="FFFFFF" w:themeFill="background1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9D43D6" w:rsidRDefault="009D43D6" w:rsidP="0061050A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31A33">
        <w:rPr>
          <w:rFonts w:ascii="Times New Roman" w:hAnsi="Times New Roman" w:cs="Times New Roman"/>
          <w:b/>
          <w:sz w:val="28"/>
          <w:szCs w:val="28"/>
        </w:rPr>
        <w:t>умма затрат на немедицинские расходы</w:t>
      </w:r>
    </w:p>
    <w:p w:rsidR="009D43D6" w:rsidRDefault="009D43D6" w:rsidP="009D43D6">
      <w:pPr>
        <w:pStyle w:val="af4"/>
        <w:shd w:val="clear" w:color="auto" w:fill="FFFFFF" w:themeFill="background1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3530"/>
        <w:gridCol w:w="2178"/>
        <w:gridCol w:w="2178"/>
        <w:gridCol w:w="2320"/>
      </w:tblGrid>
      <w:tr w:rsidR="009D43D6" w:rsidRPr="0001724B" w:rsidTr="0061050A">
        <w:tc>
          <w:tcPr>
            <w:tcW w:w="3530" w:type="dxa"/>
            <w:shd w:val="clear" w:color="auto" w:fill="auto"/>
            <w:vAlign w:val="center"/>
          </w:tcPr>
          <w:p w:rsidR="009D43D6" w:rsidRPr="0001724B" w:rsidRDefault="009D43D6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D43D6" w:rsidRPr="0001724B" w:rsidRDefault="00EB1FE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9D43D6"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D43D6" w:rsidRPr="0001724B" w:rsidRDefault="00EB1FE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9D43D6"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43D6" w:rsidRPr="0001724B" w:rsidRDefault="009D43D6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:rsidR="009D43D6" w:rsidRPr="0001724B" w:rsidRDefault="009D43D6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%</w:t>
            </w:r>
          </w:p>
        </w:tc>
      </w:tr>
      <w:tr w:rsidR="009D43D6" w:rsidRPr="0001724B" w:rsidTr="0061050A">
        <w:tc>
          <w:tcPr>
            <w:tcW w:w="3530" w:type="dxa"/>
            <w:vAlign w:val="center"/>
          </w:tcPr>
          <w:p w:rsidR="009D43D6" w:rsidRPr="0001724B" w:rsidRDefault="009D43D6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4B">
              <w:rPr>
                <w:rFonts w:ascii="Times New Roman" w:hAnsi="Times New Roman" w:cs="Times New Roman"/>
                <w:sz w:val="24"/>
                <w:szCs w:val="24"/>
              </w:rPr>
              <w:t>Доля немедицинских расходов</w:t>
            </w:r>
          </w:p>
        </w:tc>
        <w:tc>
          <w:tcPr>
            <w:tcW w:w="2178" w:type="dxa"/>
            <w:vAlign w:val="center"/>
          </w:tcPr>
          <w:p w:rsidR="009D43D6" w:rsidRPr="0001724B" w:rsidRDefault="00EB1FE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hAnsi="Times New Roman" w:cs="Times New Roman"/>
                <w:sz w:val="24"/>
                <w:szCs w:val="24"/>
              </w:rPr>
              <w:t>16,9%</w:t>
            </w:r>
          </w:p>
        </w:tc>
        <w:tc>
          <w:tcPr>
            <w:tcW w:w="2178" w:type="dxa"/>
            <w:vAlign w:val="center"/>
          </w:tcPr>
          <w:p w:rsidR="009D43D6" w:rsidRPr="0001724B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2320" w:type="dxa"/>
            <w:vAlign w:val="center"/>
          </w:tcPr>
          <w:p w:rsidR="009D43D6" w:rsidRPr="0001724B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-6,5%</w:t>
            </w:r>
          </w:p>
        </w:tc>
      </w:tr>
    </w:tbl>
    <w:p w:rsidR="00A93A4A" w:rsidRDefault="00A93A4A" w:rsidP="00E067C1">
      <w:pPr>
        <w:pStyle w:val="af4"/>
        <w:shd w:val="clear" w:color="auto" w:fill="FFFFFF" w:themeFill="background1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A93A4A" w:rsidRDefault="00A93A4A" w:rsidP="00E067C1">
      <w:pPr>
        <w:pStyle w:val="af4"/>
        <w:shd w:val="clear" w:color="auto" w:fill="FFFFFF" w:themeFill="background1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0A4CE0" w:rsidRPr="00970BB3" w:rsidRDefault="000A4CE0" w:rsidP="00E067C1">
      <w:pPr>
        <w:pStyle w:val="af4"/>
        <w:shd w:val="clear" w:color="auto" w:fill="FFFFFF" w:themeFill="background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>Анализ доходов и расходов учреждения (тыс.</w:t>
      </w:r>
      <w:r w:rsidR="00264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0BB3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970BB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2800"/>
        <w:gridCol w:w="2451"/>
        <w:gridCol w:w="2408"/>
        <w:gridCol w:w="2547"/>
      </w:tblGrid>
      <w:tr w:rsidR="000A4CE0" w:rsidRPr="0001724B" w:rsidTr="0061050A">
        <w:tc>
          <w:tcPr>
            <w:tcW w:w="2800" w:type="dxa"/>
            <w:vMerge w:val="restart"/>
            <w:shd w:val="clear" w:color="auto" w:fill="auto"/>
            <w:vAlign w:val="center"/>
          </w:tcPr>
          <w:p w:rsidR="000A4CE0" w:rsidRPr="0001724B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406" w:type="dxa"/>
            <w:gridSpan w:val="3"/>
            <w:shd w:val="clear" w:color="auto" w:fill="auto"/>
            <w:vAlign w:val="center"/>
          </w:tcPr>
          <w:p w:rsidR="000A4CE0" w:rsidRPr="0001724B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0A4CE0" w:rsidRPr="0001724B" w:rsidTr="0061050A">
        <w:trPr>
          <w:trHeight w:val="762"/>
        </w:trPr>
        <w:tc>
          <w:tcPr>
            <w:tcW w:w="2800" w:type="dxa"/>
            <w:vMerge/>
            <w:shd w:val="clear" w:color="auto" w:fill="auto"/>
            <w:vAlign w:val="center"/>
          </w:tcPr>
          <w:p w:rsidR="000A4CE0" w:rsidRPr="0001724B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0A4CE0" w:rsidRPr="0001724B" w:rsidRDefault="00EB1FEC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A4CE0"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A4CE0" w:rsidRPr="0001724B" w:rsidRDefault="00EB1FEC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0A4CE0"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A4CE0" w:rsidRPr="0001724B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4B">
              <w:rPr>
                <w:rFonts w:ascii="Times New Roman" w:hAnsi="Times New Roman" w:cs="Times New Roman"/>
                <w:b/>
                <w:sz w:val="24"/>
                <w:szCs w:val="24"/>
              </w:rPr>
              <w:t>Дина</w:t>
            </w:r>
            <w:r w:rsidR="00EB1FEC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61050A">
              <w:rPr>
                <w:rFonts w:ascii="Times New Roman" w:hAnsi="Times New Roman" w:cs="Times New Roman"/>
                <w:b/>
                <w:sz w:val="24"/>
                <w:szCs w:val="24"/>
              </w:rPr>
              <w:t>ка в % по отношению факта 2022/</w:t>
            </w:r>
            <w:r w:rsidR="00EB1FEC">
              <w:rPr>
                <w:rFonts w:ascii="Times New Roman" w:hAnsi="Times New Roman" w:cs="Times New Roman"/>
                <w:b/>
                <w:sz w:val="24"/>
                <w:szCs w:val="24"/>
              </w:rPr>
              <w:t>к факту 2021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Входящие остатки</w:t>
            </w:r>
          </w:p>
        </w:tc>
        <w:tc>
          <w:tcPr>
            <w:tcW w:w="2451" w:type="dxa"/>
            <w:vAlign w:val="center"/>
          </w:tcPr>
          <w:p w:rsidR="004D2CFC" w:rsidRPr="0061050A" w:rsidRDefault="004D2CF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223684435,74</w:t>
            </w:r>
          </w:p>
        </w:tc>
        <w:tc>
          <w:tcPr>
            <w:tcW w:w="2408" w:type="dxa"/>
            <w:vAlign w:val="center"/>
          </w:tcPr>
          <w:p w:rsidR="004D2CFC" w:rsidRPr="0061050A" w:rsidRDefault="004D2CFC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157747213,93</w:t>
            </w:r>
          </w:p>
        </w:tc>
        <w:tc>
          <w:tcPr>
            <w:tcW w:w="2547" w:type="dxa"/>
            <w:vAlign w:val="center"/>
          </w:tcPr>
          <w:p w:rsidR="004D2CFC" w:rsidRPr="0061050A" w:rsidRDefault="004D2CF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Доходы ВСЕГО</w:t>
            </w:r>
          </w:p>
        </w:tc>
        <w:tc>
          <w:tcPr>
            <w:tcW w:w="2451" w:type="dxa"/>
            <w:vAlign w:val="center"/>
          </w:tcPr>
          <w:p w:rsidR="004D2CFC" w:rsidRPr="0061050A" w:rsidRDefault="004D2CF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947965285,71</w:t>
            </w:r>
          </w:p>
        </w:tc>
        <w:tc>
          <w:tcPr>
            <w:tcW w:w="2408" w:type="dxa"/>
            <w:vAlign w:val="center"/>
          </w:tcPr>
          <w:p w:rsidR="004D2CFC" w:rsidRPr="0061050A" w:rsidRDefault="004D2CFC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980301651,67</w:t>
            </w:r>
          </w:p>
        </w:tc>
        <w:tc>
          <w:tcPr>
            <w:tcW w:w="2547" w:type="dxa"/>
            <w:vAlign w:val="center"/>
          </w:tcPr>
          <w:p w:rsidR="004D2CFC" w:rsidRPr="0061050A" w:rsidRDefault="004D2CFC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+3,3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задания</w:t>
            </w:r>
          </w:p>
        </w:tc>
        <w:tc>
          <w:tcPr>
            <w:tcW w:w="2451" w:type="dxa"/>
            <w:vAlign w:val="center"/>
          </w:tcPr>
          <w:p w:rsidR="004D2CFC" w:rsidRPr="0061050A" w:rsidRDefault="004D2CFC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8" w:type="dxa"/>
            <w:vAlign w:val="center"/>
          </w:tcPr>
          <w:p w:rsidR="004D2CFC" w:rsidRPr="0061050A" w:rsidRDefault="004D2CFC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47" w:type="dxa"/>
            <w:vAlign w:val="center"/>
          </w:tcPr>
          <w:p w:rsidR="004D2CFC" w:rsidRPr="0061050A" w:rsidRDefault="004D2CFC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средства ОМС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825017366,34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884962268,52</w:t>
            </w:r>
          </w:p>
        </w:tc>
        <w:tc>
          <w:tcPr>
            <w:tcW w:w="2547" w:type="dxa"/>
          </w:tcPr>
          <w:p w:rsidR="004D2CFC" w:rsidRPr="0061050A" w:rsidRDefault="004D2CFC" w:rsidP="00671BC3">
            <w:pPr>
              <w:jc w:val="center"/>
            </w:pPr>
            <w:r w:rsidRPr="0061050A">
              <w:t>+8,2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69840944,71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51597164,78</w:t>
            </w:r>
          </w:p>
        </w:tc>
        <w:tc>
          <w:tcPr>
            <w:tcW w:w="2547" w:type="dxa"/>
          </w:tcPr>
          <w:p w:rsidR="004D2CFC" w:rsidRPr="0061050A" w:rsidRDefault="004D2CFC" w:rsidP="00671BC3">
            <w:pPr>
              <w:jc w:val="center"/>
            </w:pPr>
            <w:r w:rsidRPr="0061050A">
              <w:t>-26,1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</w:pPr>
          </w:p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24961694,31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20705413,37</w:t>
            </w:r>
          </w:p>
        </w:tc>
        <w:tc>
          <w:tcPr>
            <w:tcW w:w="2547" w:type="dxa"/>
          </w:tcPr>
          <w:p w:rsidR="004D2CFC" w:rsidRPr="0061050A" w:rsidRDefault="004D2CFC" w:rsidP="00671BC3">
            <w:pPr>
              <w:jc w:val="center"/>
            </w:pPr>
            <w:r w:rsidRPr="0061050A">
              <w:t>-16,6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средства Грантов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40355820,00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23036808,00</w:t>
            </w:r>
          </w:p>
        </w:tc>
        <w:tc>
          <w:tcPr>
            <w:tcW w:w="2547" w:type="dxa"/>
          </w:tcPr>
          <w:p w:rsidR="004D2CFC" w:rsidRPr="0061050A" w:rsidRDefault="004D2CFC" w:rsidP="00671BC3">
            <w:pPr>
              <w:jc w:val="center"/>
            </w:pPr>
            <w:r w:rsidRPr="0061050A">
              <w:t>-42,9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Расходы ВСЕГО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1024774155,41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944905448,64</w:t>
            </w:r>
          </w:p>
        </w:tc>
        <w:tc>
          <w:tcPr>
            <w:tcW w:w="2547" w:type="dxa"/>
          </w:tcPr>
          <w:p w:rsidR="004D2CFC" w:rsidRPr="0061050A" w:rsidRDefault="004D2CFC" w:rsidP="00671BC3">
            <w:pPr>
              <w:jc w:val="center"/>
            </w:pPr>
            <w:r w:rsidRPr="0061050A">
              <w:t>-7,8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. оплата труда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861189477,51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825935909,09</w:t>
            </w:r>
          </w:p>
        </w:tc>
        <w:tc>
          <w:tcPr>
            <w:tcW w:w="2547" w:type="dxa"/>
          </w:tcPr>
          <w:p w:rsidR="004D2CFC" w:rsidRPr="0061050A" w:rsidRDefault="004D2CFC" w:rsidP="00671BC3">
            <w:pPr>
              <w:jc w:val="center"/>
            </w:pPr>
            <w:r w:rsidRPr="0061050A">
              <w:t>-4,1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141816777,69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118969539,55</w:t>
            </w:r>
          </w:p>
        </w:tc>
        <w:tc>
          <w:tcPr>
            <w:tcW w:w="2547" w:type="dxa"/>
          </w:tcPr>
          <w:p w:rsidR="004D2CFC" w:rsidRPr="0061050A" w:rsidRDefault="004D2CFC" w:rsidP="00671BC3">
            <w:pPr>
              <w:jc w:val="center"/>
            </w:pPr>
            <w:r w:rsidRPr="0061050A">
              <w:t>-27,2</w:t>
            </w: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-76808869,70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+35417732,93</w:t>
            </w:r>
          </w:p>
        </w:tc>
        <w:tc>
          <w:tcPr>
            <w:tcW w:w="2547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Исходящие остатки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146875566,04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193164946,86</w:t>
            </w:r>
          </w:p>
        </w:tc>
        <w:tc>
          <w:tcPr>
            <w:tcW w:w="2547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</w:p>
        </w:tc>
      </w:tr>
      <w:tr w:rsidR="004D2CFC" w:rsidRPr="0001724B" w:rsidTr="0061050A">
        <w:tc>
          <w:tcPr>
            <w:tcW w:w="2800" w:type="dxa"/>
            <w:vAlign w:val="center"/>
          </w:tcPr>
          <w:p w:rsidR="004D2CFC" w:rsidRPr="0061050A" w:rsidRDefault="004D2CFC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</w:t>
            </w:r>
          </w:p>
        </w:tc>
        <w:tc>
          <w:tcPr>
            <w:tcW w:w="2451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  <w:r w:rsidRPr="0061050A">
              <w:t>1,7</w:t>
            </w:r>
          </w:p>
        </w:tc>
        <w:tc>
          <w:tcPr>
            <w:tcW w:w="2408" w:type="dxa"/>
          </w:tcPr>
          <w:p w:rsidR="004D2CFC" w:rsidRPr="0061050A" w:rsidRDefault="004D2CFC" w:rsidP="00671BC3">
            <w:pPr>
              <w:jc w:val="center"/>
            </w:pPr>
            <w:r w:rsidRPr="0061050A">
              <w:t>2,2</w:t>
            </w:r>
          </w:p>
        </w:tc>
        <w:tc>
          <w:tcPr>
            <w:tcW w:w="2547" w:type="dxa"/>
          </w:tcPr>
          <w:p w:rsidR="004D2CFC" w:rsidRPr="0061050A" w:rsidRDefault="004D2CFC" w:rsidP="00320FCE">
            <w:pPr>
              <w:jc w:val="center"/>
              <w:rPr>
                <w:highlight w:val="yellow"/>
              </w:rPr>
            </w:pPr>
          </w:p>
        </w:tc>
      </w:tr>
    </w:tbl>
    <w:p w:rsidR="0021273E" w:rsidRDefault="0021273E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1273E" w:rsidRDefault="0021273E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A4CE0" w:rsidRDefault="000A4CE0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D2E1A">
        <w:rPr>
          <w:b/>
          <w:sz w:val="28"/>
          <w:szCs w:val="28"/>
        </w:rPr>
        <w:t>Анализ уровня средней заработной платы</w:t>
      </w:r>
    </w:p>
    <w:p w:rsidR="00FE07E3" w:rsidRPr="003D2E1A" w:rsidRDefault="00FE07E3" w:rsidP="00E067C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c"/>
        <w:tblW w:w="10206" w:type="dxa"/>
        <w:tblInd w:w="108" w:type="dxa"/>
        <w:tblLook w:val="04A0" w:firstRow="1" w:lastRow="0" w:firstColumn="1" w:lastColumn="0" w:noHBand="0" w:noVBand="1"/>
      </w:tblPr>
      <w:tblGrid>
        <w:gridCol w:w="2478"/>
        <w:gridCol w:w="2625"/>
        <w:gridCol w:w="2977"/>
        <w:gridCol w:w="2126"/>
      </w:tblGrid>
      <w:tr w:rsidR="000A4CE0" w:rsidRPr="00160869" w:rsidTr="0061050A">
        <w:tc>
          <w:tcPr>
            <w:tcW w:w="2478" w:type="dxa"/>
            <w:vMerge w:val="restart"/>
            <w:shd w:val="clear" w:color="auto" w:fill="auto"/>
            <w:vAlign w:val="center"/>
          </w:tcPr>
          <w:p w:rsidR="000A4CE0" w:rsidRPr="00160869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 (работников)</w:t>
            </w:r>
          </w:p>
        </w:tc>
        <w:tc>
          <w:tcPr>
            <w:tcW w:w="7728" w:type="dxa"/>
            <w:gridSpan w:val="3"/>
            <w:shd w:val="clear" w:color="auto" w:fill="auto"/>
            <w:vAlign w:val="center"/>
          </w:tcPr>
          <w:p w:rsidR="000A4CE0" w:rsidRPr="00160869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6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заработная плата, руб.</w:t>
            </w:r>
          </w:p>
        </w:tc>
      </w:tr>
      <w:tr w:rsidR="000A4CE0" w:rsidRPr="00160869" w:rsidTr="0061050A">
        <w:tc>
          <w:tcPr>
            <w:tcW w:w="2478" w:type="dxa"/>
            <w:vMerge/>
            <w:shd w:val="clear" w:color="auto" w:fill="auto"/>
            <w:vAlign w:val="center"/>
          </w:tcPr>
          <w:p w:rsidR="000A4CE0" w:rsidRPr="00160869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0A4CE0" w:rsidRPr="00160869" w:rsidRDefault="00EB1FEC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61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4CE0" w:rsidRPr="00160869" w:rsidRDefault="00EB1FEC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4CE0" w:rsidRPr="00160869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69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:rsidR="000A4CE0" w:rsidRPr="00160869" w:rsidRDefault="000A4CE0" w:rsidP="00E067C1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6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%</w:t>
            </w:r>
          </w:p>
        </w:tc>
      </w:tr>
      <w:tr w:rsidR="001012FD" w:rsidRPr="00160869" w:rsidTr="0061050A">
        <w:tc>
          <w:tcPr>
            <w:tcW w:w="2478" w:type="dxa"/>
            <w:shd w:val="clear" w:color="auto" w:fill="auto"/>
          </w:tcPr>
          <w:p w:rsidR="001012FD" w:rsidRPr="0061050A" w:rsidRDefault="001012FD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2625" w:type="dxa"/>
            <w:shd w:val="clear" w:color="auto" w:fill="auto"/>
          </w:tcPr>
          <w:p w:rsidR="001012FD" w:rsidRPr="00247F24" w:rsidRDefault="001012FD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24">
              <w:rPr>
                <w:rFonts w:ascii="Times New Roman" w:hAnsi="Times New Roman" w:cs="Times New Roman"/>
                <w:sz w:val="24"/>
                <w:szCs w:val="24"/>
              </w:rPr>
              <w:t>142013,4</w:t>
            </w:r>
          </w:p>
        </w:tc>
        <w:tc>
          <w:tcPr>
            <w:tcW w:w="2977" w:type="dxa"/>
            <w:shd w:val="clear" w:color="auto" w:fill="auto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158722,6</w:t>
            </w:r>
          </w:p>
        </w:tc>
        <w:tc>
          <w:tcPr>
            <w:tcW w:w="2126" w:type="dxa"/>
            <w:shd w:val="clear" w:color="auto" w:fill="auto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+10,5</w:t>
            </w:r>
          </w:p>
        </w:tc>
      </w:tr>
      <w:tr w:rsidR="001012FD" w:rsidRPr="00160869" w:rsidTr="0061050A">
        <w:tc>
          <w:tcPr>
            <w:tcW w:w="2478" w:type="dxa"/>
          </w:tcPr>
          <w:p w:rsidR="001012FD" w:rsidRPr="0061050A" w:rsidRDefault="001012FD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25" w:type="dxa"/>
          </w:tcPr>
          <w:p w:rsidR="001012FD" w:rsidRPr="00247F24" w:rsidRDefault="001012FD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24">
              <w:rPr>
                <w:rFonts w:ascii="Times New Roman" w:hAnsi="Times New Roman" w:cs="Times New Roman"/>
                <w:sz w:val="24"/>
                <w:szCs w:val="24"/>
              </w:rPr>
              <w:t>76029,8</w:t>
            </w:r>
          </w:p>
        </w:tc>
        <w:tc>
          <w:tcPr>
            <w:tcW w:w="2977" w:type="dxa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72311,0</w:t>
            </w:r>
          </w:p>
        </w:tc>
        <w:tc>
          <w:tcPr>
            <w:tcW w:w="2126" w:type="dxa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- 4,9</w:t>
            </w:r>
          </w:p>
        </w:tc>
      </w:tr>
      <w:tr w:rsidR="001012FD" w:rsidRPr="00160869" w:rsidTr="0061050A">
        <w:tc>
          <w:tcPr>
            <w:tcW w:w="2478" w:type="dxa"/>
          </w:tcPr>
          <w:p w:rsidR="001012FD" w:rsidRPr="0061050A" w:rsidRDefault="001012FD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</w:tc>
        <w:tc>
          <w:tcPr>
            <w:tcW w:w="2625" w:type="dxa"/>
          </w:tcPr>
          <w:p w:rsidR="001012FD" w:rsidRPr="00247F24" w:rsidRDefault="001012FD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2FD" w:rsidRPr="00160869" w:rsidTr="0061050A">
        <w:tc>
          <w:tcPr>
            <w:tcW w:w="2478" w:type="dxa"/>
          </w:tcPr>
          <w:p w:rsidR="001012FD" w:rsidRPr="0061050A" w:rsidRDefault="001012FD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2625" w:type="dxa"/>
          </w:tcPr>
          <w:p w:rsidR="001012FD" w:rsidRPr="00247F24" w:rsidRDefault="001012FD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24">
              <w:rPr>
                <w:rFonts w:ascii="Times New Roman" w:hAnsi="Times New Roman" w:cs="Times New Roman"/>
                <w:sz w:val="24"/>
                <w:szCs w:val="24"/>
              </w:rPr>
              <w:t>58607,5</w:t>
            </w:r>
          </w:p>
        </w:tc>
        <w:tc>
          <w:tcPr>
            <w:tcW w:w="2977" w:type="dxa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63001,6</w:t>
            </w:r>
          </w:p>
        </w:tc>
        <w:tc>
          <w:tcPr>
            <w:tcW w:w="2126" w:type="dxa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+7,5</w:t>
            </w:r>
          </w:p>
        </w:tc>
      </w:tr>
      <w:tr w:rsidR="001012FD" w:rsidRPr="00160869" w:rsidTr="0061050A">
        <w:tc>
          <w:tcPr>
            <w:tcW w:w="2478" w:type="dxa"/>
          </w:tcPr>
          <w:p w:rsidR="001012FD" w:rsidRPr="0061050A" w:rsidRDefault="001012FD" w:rsidP="0061050A">
            <w:pPr>
              <w:pStyle w:val="af4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50A">
              <w:rPr>
                <w:rFonts w:ascii="Times New Roman" w:hAnsi="Times New Roman" w:cs="Times New Roman"/>
                <w:sz w:val="24"/>
                <w:szCs w:val="24"/>
              </w:rPr>
              <w:t>По учреждению</w:t>
            </w:r>
          </w:p>
        </w:tc>
        <w:tc>
          <w:tcPr>
            <w:tcW w:w="2625" w:type="dxa"/>
          </w:tcPr>
          <w:p w:rsidR="001012FD" w:rsidRPr="00247F24" w:rsidRDefault="001012FD" w:rsidP="00320FCE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24">
              <w:rPr>
                <w:rFonts w:ascii="Times New Roman" w:hAnsi="Times New Roman" w:cs="Times New Roman"/>
                <w:sz w:val="24"/>
                <w:szCs w:val="24"/>
              </w:rPr>
              <w:t>99138,00</w:t>
            </w:r>
          </w:p>
        </w:tc>
        <w:tc>
          <w:tcPr>
            <w:tcW w:w="2977" w:type="dxa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108053,1</w:t>
            </w:r>
          </w:p>
        </w:tc>
        <w:tc>
          <w:tcPr>
            <w:tcW w:w="2126" w:type="dxa"/>
          </w:tcPr>
          <w:p w:rsidR="001012FD" w:rsidRPr="009E5143" w:rsidRDefault="001012FD" w:rsidP="00671BC3">
            <w:pPr>
              <w:pStyle w:val="af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+9,0</w:t>
            </w:r>
          </w:p>
        </w:tc>
      </w:tr>
    </w:tbl>
    <w:p w:rsidR="000A4CE0" w:rsidRDefault="000A4CE0" w:rsidP="001B7539">
      <w:pPr>
        <w:jc w:val="both"/>
        <w:rPr>
          <w:sz w:val="28"/>
          <w:szCs w:val="28"/>
        </w:rPr>
      </w:pPr>
    </w:p>
    <w:p w:rsidR="0061050A" w:rsidRDefault="0061050A" w:rsidP="001B7539">
      <w:pPr>
        <w:jc w:val="both"/>
        <w:rPr>
          <w:sz w:val="28"/>
          <w:szCs w:val="28"/>
        </w:rPr>
      </w:pPr>
    </w:p>
    <w:p w:rsidR="0061050A" w:rsidRDefault="0061050A" w:rsidP="001B7539">
      <w:pPr>
        <w:jc w:val="both"/>
        <w:rPr>
          <w:sz w:val="28"/>
          <w:szCs w:val="28"/>
        </w:rPr>
      </w:pPr>
    </w:p>
    <w:p w:rsidR="0061050A" w:rsidRDefault="0061050A" w:rsidP="001B7539">
      <w:pPr>
        <w:jc w:val="both"/>
        <w:rPr>
          <w:sz w:val="28"/>
          <w:szCs w:val="28"/>
        </w:rPr>
      </w:pPr>
    </w:p>
    <w:p w:rsidR="0061050A" w:rsidRDefault="0061050A" w:rsidP="001B7539">
      <w:pPr>
        <w:jc w:val="both"/>
        <w:rPr>
          <w:sz w:val="28"/>
          <w:szCs w:val="28"/>
        </w:rPr>
      </w:pPr>
    </w:p>
    <w:p w:rsidR="00543D7D" w:rsidRDefault="00543D7D" w:rsidP="001B7539">
      <w:pPr>
        <w:jc w:val="both"/>
        <w:rPr>
          <w:sz w:val="28"/>
          <w:szCs w:val="28"/>
        </w:rPr>
      </w:pPr>
    </w:p>
    <w:p w:rsidR="00543D7D" w:rsidRPr="00703E4B" w:rsidRDefault="00703E4B" w:rsidP="00036E39">
      <w:pPr>
        <w:pStyle w:val="af4"/>
        <w:numPr>
          <w:ilvl w:val="0"/>
          <w:numId w:val="45"/>
        </w:numPr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4B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</w:p>
    <w:p w:rsidR="00543D7D" w:rsidRDefault="00543D7D" w:rsidP="001B7539">
      <w:pPr>
        <w:jc w:val="both"/>
        <w:rPr>
          <w:sz w:val="28"/>
          <w:szCs w:val="28"/>
        </w:rPr>
      </w:pPr>
    </w:p>
    <w:p w:rsidR="00703E4B" w:rsidRDefault="00703E4B" w:rsidP="0061050A">
      <w:pPr>
        <w:ind w:firstLine="567"/>
        <w:jc w:val="both"/>
        <w:rPr>
          <w:sz w:val="28"/>
          <w:szCs w:val="28"/>
        </w:rPr>
      </w:pPr>
      <w:r w:rsidRPr="00703E4B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с 28 февраля 2022 года и с 18 июля 2022 года начался </w:t>
      </w:r>
      <w:r w:rsidRPr="00703E4B">
        <w:rPr>
          <w:sz w:val="28"/>
          <w:szCs w:val="28"/>
        </w:rPr>
        <w:t xml:space="preserve">и </w:t>
      </w:r>
      <w:r>
        <w:rPr>
          <w:sz w:val="28"/>
          <w:szCs w:val="28"/>
        </w:rPr>
        <w:t>в настоящее время осуществляется</w:t>
      </w:r>
      <w:r w:rsidRPr="00703E4B">
        <w:rPr>
          <w:sz w:val="28"/>
          <w:szCs w:val="28"/>
        </w:rPr>
        <w:t xml:space="preserve"> капитальный ремонт</w:t>
      </w:r>
      <w:r w:rsidR="007502CD">
        <w:rPr>
          <w:sz w:val="28"/>
          <w:szCs w:val="28"/>
        </w:rPr>
        <w:t>,</w:t>
      </w:r>
      <w:r w:rsidRPr="00703E4B">
        <w:rPr>
          <w:sz w:val="28"/>
          <w:szCs w:val="28"/>
        </w:rPr>
        <w:t xml:space="preserve"> </w:t>
      </w:r>
      <w:r w:rsidR="00B13866">
        <w:rPr>
          <w:sz w:val="28"/>
          <w:szCs w:val="28"/>
        </w:rPr>
        <w:t>соответственно</w:t>
      </w:r>
      <w:r w:rsidR="007502CD">
        <w:rPr>
          <w:sz w:val="28"/>
          <w:szCs w:val="28"/>
        </w:rPr>
        <w:t>,</w:t>
      </w:r>
      <w:r w:rsidR="00B13866">
        <w:rPr>
          <w:sz w:val="28"/>
          <w:szCs w:val="28"/>
        </w:rPr>
        <w:t xml:space="preserve"> головного здания и 3 филиала</w:t>
      </w:r>
      <w:r>
        <w:rPr>
          <w:sz w:val="28"/>
          <w:szCs w:val="28"/>
        </w:rPr>
        <w:t>.</w:t>
      </w:r>
    </w:p>
    <w:p w:rsidR="00703E4B" w:rsidRDefault="00703E4B" w:rsidP="0061050A">
      <w:pPr>
        <w:ind w:firstLine="567"/>
        <w:jc w:val="both"/>
        <w:rPr>
          <w:sz w:val="28"/>
          <w:szCs w:val="28"/>
        </w:rPr>
      </w:pPr>
      <w:r w:rsidRPr="00703E4B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 в том виде, в котором он реализуется</w:t>
      </w:r>
      <w:r w:rsidRPr="00703E4B">
        <w:rPr>
          <w:sz w:val="28"/>
          <w:szCs w:val="28"/>
        </w:rPr>
        <w:t xml:space="preserve"> – не просто строительные работы, а по сути,</w:t>
      </w:r>
      <w:r>
        <w:rPr>
          <w:sz w:val="28"/>
          <w:szCs w:val="28"/>
        </w:rPr>
        <w:t xml:space="preserve"> комплексная модернизация зданий поликлиник. </w:t>
      </w:r>
      <w:r w:rsidRPr="00703E4B">
        <w:rPr>
          <w:sz w:val="28"/>
          <w:szCs w:val="28"/>
        </w:rPr>
        <w:t>После завершения ремонта здания будут оснащены медицинским оборудованием в соответствии с «Новым московским стандартом поликлиники»</w:t>
      </w:r>
      <w:r>
        <w:rPr>
          <w:sz w:val="28"/>
          <w:szCs w:val="28"/>
        </w:rPr>
        <w:t>.</w:t>
      </w:r>
    </w:p>
    <w:p w:rsidR="00543D7D" w:rsidRPr="00013EE2" w:rsidRDefault="00543D7D" w:rsidP="0061050A">
      <w:pPr>
        <w:ind w:firstLine="567"/>
        <w:jc w:val="both"/>
        <w:rPr>
          <w:sz w:val="28"/>
          <w:szCs w:val="28"/>
        </w:rPr>
      </w:pPr>
      <w:r w:rsidRPr="00543D7D">
        <w:rPr>
          <w:sz w:val="28"/>
          <w:szCs w:val="28"/>
        </w:rPr>
        <w:lastRenderedPageBreak/>
        <w:t xml:space="preserve">После капитального ремонта здания будут оснащены медицинским оборудованием в соответствии с правилами «Нового московского стандарта поликлиник». В филиалах будут </w:t>
      </w:r>
      <w:proofErr w:type="spellStart"/>
      <w:r w:rsidRPr="00543D7D">
        <w:rPr>
          <w:sz w:val="28"/>
          <w:szCs w:val="28"/>
        </w:rPr>
        <w:t>маммографы</w:t>
      </w:r>
      <w:proofErr w:type="spellEnd"/>
      <w:r w:rsidRPr="00543D7D">
        <w:rPr>
          <w:sz w:val="28"/>
          <w:szCs w:val="28"/>
        </w:rPr>
        <w:t>, рентген-аппараты, аппараты УЗИ, а также оборудование функ</w:t>
      </w:r>
      <w:r w:rsidR="00703E4B">
        <w:rPr>
          <w:sz w:val="28"/>
          <w:szCs w:val="28"/>
        </w:rPr>
        <w:t>циональной диагностики. Г</w:t>
      </w:r>
      <w:r w:rsidRPr="00543D7D">
        <w:rPr>
          <w:sz w:val="28"/>
          <w:szCs w:val="28"/>
        </w:rPr>
        <w:t>оловное здание поликлиники оснастят аппаратами МРТ, КТ, денситометрами (аппаратами для исследования костной ткани), аппаратами УЗИ экспертного класса и оборудованием для контроля состояния больных с ишемической болезнью сердца, после инфаркта или операции на сосудах сердца.</w:t>
      </w:r>
    </w:p>
    <w:sectPr w:rsidR="00543D7D" w:rsidRPr="00013EE2" w:rsidSect="008E2FDC">
      <w:head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CB" w:rsidRDefault="007604CB">
      <w:r>
        <w:separator/>
      </w:r>
    </w:p>
  </w:endnote>
  <w:endnote w:type="continuationSeparator" w:id="0">
    <w:p w:rsidR="007604CB" w:rsidRDefault="0076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CB" w:rsidRDefault="007604CB">
      <w:r>
        <w:separator/>
      </w:r>
    </w:p>
  </w:footnote>
  <w:footnote w:type="continuationSeparator" w:id="0">
    <w:p w:rsidR="007604CB" w:rsidRDefault="0076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B9" w:rsidRDefault="002A03B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9FF"/>
    <w:multiLevelType w:val="hybridMultilevel"/>
    <w:tmpl w:val="1A78C2AA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040C6AB0"/>
    <w:multiLevelType w:val="multilevel"/>
    <w:tmpl w:val="99806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9274B77"/>
    <w:multiLevelType w:val="hybridMultilevel"/>
    <w:tmpl w:val="2E12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4846"/>
    <w:multiLevelType w:val="multilevel"/>
    <w:tmpl w:val="8DF2F59A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0B1B453C"/>
    <w:multiLevelType w:val="multilevel"/>
    <w:tmpl w:val="99806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376461B"/>
    <w:multiLevelType w:val="multilevel"/>
    <w:tmpl w:val="A006818C"/>
    <w:lvl w:ilvl="0">
      <w:start w:val="1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5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3997F89"/>
    <w:multiLevelType w:val="hybridMultilevel"/>
    <w:tmpl w:val="D0BC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04C0E"/>
    <w:multiLevelType w:val="hybridMultilevel"/>
    <w:tmpl w:val="F27A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0C47"/>
    <w:multiLevelType w:val="hybridMultilevel"/>
    <w:tmpl w:val="4A96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35ED9"/>
    <w:multiLevelType w:val="multilevel"/>
    <w:tmpl w:val="E2BAB9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DA45497"/>
    <w:multiLevelType w:val="multilevel"/>
    <w:tmpl w:val="DC34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E13E3D"/>
    <w:multiLevelType w:val="hybridMultilevel"/>
    <w:tmpl w:val="707E14B6"/>
    <w:lvl w:ilvl="0" w:tplc="94F0578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F60DC"/>
    <w:multiLevelType w:val="hybridMultilevel"/>
    <w:tmpl w:val="E26C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247B5"/>
    <w:multiLevelType w:val="hybridMultilevel"/>
    <w:tmpl w:val="7C984072"/>
    <w:lvl w:ilvl="0" w:tplc="988A58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0294EA0"/>
    <w:multiLevelType w:val="hybridMultilevel"/>
    <w:tmpl w:val="ED84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30026"/>
    <w:multiLevelType w:val="hybridMultilevel"/>
    <w:tmpl w:val="DB9E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A658A"/>
    <w:multiLevelType w:val="hybridMultilevel"/>
    <w:tmpl w:val="18527E84"/>
    <w:lvl w:ilvl="0" w:tplc="F618B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3E7873"/>
    <w:multiLevelType w:val="hybridMultilevel"/>
    <w:tmpl w:val="84ECDC7E"/>
    <w:lvl w:ilvl="0" w:tplc="236EB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D7143E"/>
    <w:multiLevelType w:val="hybridMultilevel"/>
    <w:tmpl w:val="91BC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71FF3"/>
    <w:multiLevelType w:val="hybridMultilevel"/>
    <w:tmpl w:val="39E69430"/>
    <w:lvl w:ilvl="0" w:tplc="969A35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E095A"/>
    <w:multiLevelType w:val="hybridMultilevel"/>
    <w:tmpl w:val="653E862E"/>
    <w:lvl w:ilvl="0" w:tplc="C2AA97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14756C"/>
    <w:multiLevelType w:val="hybridMultilevel"/>
    <w:tmpl w:val="2932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A1D97"/>
    <w:multiLevelType w:val="hybridMultilevel"/>
    <w:tmpl w:val="41FCB4B8"/>
    <w:lvl w:ilvl="0" w:tplc="F49C8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84D5C"/>
    <w:multiLevelType w:val="hybridMultilevel"/>
    <w:tmpl w:val="0F7C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52769"/>
    <w:multiLevelType w:val="hybridMultilevel"/>
    <w:tmpl w:val="49FE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23C67"/>
    <w:multiLevelType w:val="multilevel"/>
    <w:tmpl w:val="350A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93C47"/>
    <w:multiLevelType w:val="hybridMultilevel"/>
    <w:tmpl w:val="5E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838E8"/>
    <w:multiLevelType w:val="hybridMultilevel"/>
    <w:tmpl w:val="0230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93321"/>
    <w:multiLevelType w:val="hybridMultilevel"/>
    <w:tmpl w:val="4BAE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516D9"/>
    <w:multiLevelType w:val="multilevel"/>
    <w:tmpl w:val="8DF2F59A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0">
    <w:nsid w:val="536F7F6A"/>
    <w:multiLevelType w:val="hybridMultilevel"/>
    <w:tmpl w:val="E0C8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A1DB0"/>
    <w:multiLevelType w:val="hybridMultilevel"/>
    <w:tmpl w:val="4DD8B492"/>
    <w:lvl w:ilvl="0" w:tplc="CB66C6E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9E50FA"/>
    <w:multiLevelType w:val="hybridMultilevel"/>
    <w:tmpl w:val="D300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C32CC"/>
    <w:multiLevelType w:val="hybridMultilevel"/>
    <w:tmpl w:val="99C6E446"/>
    <w:lvl w:ilvl="0" w:tplc="213EA662">
      <w:start w:val="1"/>
      <w:numFmt w:val="decimal"/>
      <w:lvlText w:val="%1."/>
      <w:lvlJc w:val="left"/>
      <w:pPr>
        <w:ind w:left="10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4">
    <w:nsid w:val="621B0339"/>
    <w:multiLevelType w:val="hybridMultilevel"/>
    <w:tmpl w:val="1A02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A3622"/>
    <w:multiLevelType w:val="hybridMultilevel"/>
    <w:tmpl w:val="4164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3F0F"/>
    <w:multiLevelType w:val="multilevel"/>
    <w:tmpl w:val="D82C92A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5DD1F2D"/>
    <w:multiLevelType w:val="multilevel"/>
    <w:tmpl w:val="95544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65532D"/>
    <w:multiLevelType w:val="hybridMultilevel"/>
    <w:tmpl w:val="3FA655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7DC201D"/>
    <w:multiLevelType w:val="hybridMultilevel"/>
    <w:tmpl w:val="2AA4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97EE4"/>
    <w:multiLevelType w:val="hybridMultilevel"/>
    <w:tmpl w:val="2B94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85320"/>
    <w:multiLevelType w:val="hybridMultilevel"/>
    <w:tmpl w:val="BBBCCBEC"/>
    <w:lvl w:ilvl="0" w:tplc="F4A4C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921925"/>
    <w:multiLevelType w:val="hybridMultilevel"/>
    <w:tmpl w:val="97365F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BB4B59"/>
    <w:multiLevelType w:val="multilevel"/>
    <w:tmpl w:val="252AF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28"/>
  </w:num>
  <w:num w:numId="5">
    <w:abstractNumId w:val="16"/>
  </w:num>
  <w:num w:numId="6">
    <w:abstractNumId w:val="27"/>
  </w:num>
  <w:num w:numId="7">
    <w:abstractNumId w:val="7"/>
  </w:num>
  <w:num w:numId="8">
    <w:abstractNumId w:val="14"/>
  </w:num>
  <w:num w:numId="9">
    <w:abstractNumId w:val="21"/>
  </w:num>
  <w:num w:numId="10">
    <w:abstractNumId w:val="34"/>
  </w:num>
  <w:num w:numId="11">
    <w:abstractNumId w:val="32"/>
  </w:num>
  <w:num w:numId="12">
    <w:abstractNumId w:val="6"/>
  </w:num>
  <w:num w:numId="13">
    <w:abstractNumId w:val="26"/>
  </w:num>
  <w:num w:numId="14">
    <w:abstractNumId w:val="22"/>
  </w:num>
  <w:num w:numId="15">
    <w:abstractNumId w:val="35"/>
  </w:num>
  <w:num w:numId="16">
    <w:abstractNumId w:val="30"/>
  </w:num>
  <w:num w:numId="17">
    <w:abstractNumId w:val="25"/>
  </w:num>
  <w:num w:numId="18">
    <w:abstractNumId w:val="0"/>
  </w:num>
  <w:num w:numId="19">
    <w:abstractNumId w:val="23"/>
  </w:num>
  <w:num w:numId="20">
    <w:abstractNumId w:val="42"/>
  </w:num>
  <w:num w:numId="21">
    <w:abstractNumId w:val="5"/>
  </w:num>
  <w:num w:numId="22">
    <w:abstractNumId w:val="33"/>
  </w:num>
  <w:num w:numId="23">
    <w:abstractNumId w:val="8"/>
  </w:num>
  <w:num w:numId="24">
    <w:abstractNumId w:val="10"/>
  </w:num>
  <w:num w:numId="25">
    <w:abstractNumId w:val="37"/>
  </w:num>
  <w:num w:numId="26">
    <w:abstractNumId w:val="36"/>
  </w:num>
  <w:num w:numId="27">
    <w:abstractNumId w:val="36"/>
    <w:lvlOverride w:ilvl="0">
      <w:startOverride w:val="1"/>
    </w:lvlOverride>
  </w:num>
  <w:num w:numId="28">
    <w:abstractNumId w:val="11"/>
  </w:num>
  <w:num w:numId="29">
    <w:abstractNumId w:val="15"/>
  </w:num>
  <w:num w:numId="30">
    <w:abstractNumId w:val="41"/>
  </w:num>
  <w:num w:numId="31">
    <w:abstractNumId w:val="17"/>
  </w:num>
  <w:num w:numId="32">
    <w:abstractNumId w:val="38"/>
  </w:num>
  <w:num w:numId="33">
    <w:abstractNumId w:val="40"/>
  </w:num>
  <w:num w:numId="34">
    <w:abstractNumId w:val="2"/>
  </w:num>
  <w:num w:numId="35">
    <w:abstractNumId w:val="39"/>
  </w:num>
  <w:num w:numId="36">
    <w:abstractNumId w:val="12"/>
  </w:num>
  <w:num w:numId="37">
    <w:abstractNumId w:val="43"/>
  </w:num>
  <w:num w:numId="38">
    <w:abstractNumId w:val="1"/>
  </w:num>
  <w:num w:numId="39">
    <w:abstractNumId w:val="4"/>
  </w:num>
  <w:num w:numId="40">
    <w:abstractNumId w:val="29"/>
  </w:num>
  <w:num w:numId="41">
    <w:abstractNumId w:val="3"/>
  </w:num>
  <w:num w:numId="42">
    <w:abstractNumId w:val="9"/>
  </w:num>
  <w:num w:numId="43">
    <w:abstractNumId w:val="31"/>
  </w:num>
  <w:num w:numId="44">
    <w:abstractNumId w:val="2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FF"/>
    <w:rsid w:val="00002506"/>
    <w:rsid w:val="0000322C"/>
    <w:rsid w:val="0000428D"/>
    <w:rsid w:val="000044B1"/>
    <w:rsid w:val="0000479C"/>
    <w:rsid w:val="000059E8"/>
    <w:rsid w:val="00010AE3"/>
    <w:rsid w:val="000130B8"/>
    <w:rsid w:val="0001407A"/>
    <w:rsid w:val="0001697F"/>
    <w:rsid w:val="00016FFA"/>
    <w:rsid w:val="0001724B"/>
    <w:rsid w:val="00017F41"/>
    <w:rsid w:val="00020023"/>
    <w:rsid w:val="000200EE"/>
    <w:rsid w:val="0002116D"/>
    <w:rsid w:val="00021D8F"/>
    <w:rsid w:val="0002256F"/>
    <w:rsid w:val="0002287F"/>
    <w:rsid w:val="00025006"/>
    <w:rsid w:val="0002594A"/>
    <w:rsid w:val="00025EDC"/>
    <w:rsid w:val="00026464"/>
    <w:rsid w:val="00026BB7"/>
    <w:rsid w:val="0003239B"/>
    <w:rsid w:val="000362D5"/>
    <w:rsid w:val="00036E39"/>
    <w:rsid w:val="000370EA"/>
    <w:rsid w:val="000406AA"/>
    <w:rsid w:val="000406CC"/>
    <w:rsid w:val="00042C03"/>
    <w:rsid w:val="00043857"/>
    <w:rsid w:val="00043F75"/>
    <w:rsid w:val="000456ED"/>
    <w:rsid w:val="00046101"/>
    <w:rsid w:val="00046191"/>
    <w:rsid w:val="0004740A"/>
    <w:rsid w:val="00047420"/>
    <w:rsid w:val="000510CD"/>
    <w:rsid w:val="00053C68"/>
    <w:rsid w:val="0005429D"/>
    <w:rsid w:val="00055293"/>
    <w:rsid w:val="0005665E"/>
    <w:rsid w:val="00060864"/>
    <w:rsid w:val="00060971"/>
    <w:rsid w:val="00063FE4"/>
    <w:rsid w:val="00075049"/>
    <w:rsid w:val="000768B1"/>
    <w:rsid w:val="00080AC6"/>
    <w:rsid w:val="00081362"/>
    <w:rsid w:val="0008186A"/>
    <w:rsid w:val="00082226"/>
    <w:rsid w:val="0008269E"/>
    <w:rsid w:val="000835C0"/>
    <w:rsid w:val="0008390C"/>
    <w:rsid w:val="00083E06"/>
    <w:rsid w:val="000868EF"/>
    <w:rsid w:val="0009097C"/>
    <w:rsid w:val="00092773"/>
    <w:rsid w:val="00093434"/>
    <w:rsid w:val="00093568"/>
    <w:rsid w:val="000959F7"/>
    <w:rsid w:val="000965DA"/>
    <w:rsid w:val="000A4CE0"/>
    <w:rsid w:val="000A5A35"/>
    <w:rsid w:val="000A67EF"/>
    <w:rsid w:val="000B005A"/>
    <w:rsid w:val="000B29BB"/>
    <w:rsid w:val="000B339D"/>
    <w:rsid w:val="000B3B72"/>
    <w:rsid w:val="000B4964"/>
    <w:rsid w:val="000B68AB"/>
    <w:rsid w:val="000C0945"/>
    <w:rsid w:val="000C1578"/>
    <w:rsid w:val="000C4CF5"/>
    <w:rsid w:val="000C57DA"/>
    <w:rsid w:val="000C6CCF"/>
    <w:rsid w:val="000C736A"/>
    <w:rsid w:val="000D0EF9"/>
    <w:rsid w:val="000D3BDB"/>
    <w:rsid w:val="000D4DA3"/>
    <w:rsid w:val="000D5BF7"/>
    <w:rsid w:val="000D715B"/>
    <w:rsid w:val="000E17AF"/>
    <w:rsid w:val="000E18E1"/>
    <w:rsid w:val="000E1AA1"/>
    <w:rsid w:val="000E2BDA"/>
    <w:rsid w:val="000E4396"/>
    <w:rsid w:val="000E4580"/>
    <w:rsid w:val="000E5B4F"/>
    <w:rsid w:val="000E5D5C"/>
    <w:rsid w:val="000E69C4"/>
    <w:rsid w:val="000E6DC8"/>
    <w:rsid w:val="000F14AE"/>
    <w:rsid w:val="000F25B8"/>
    <w:rsid w:val="000F454F"/>
    <w:rsid w:val="000F60B3"/>
    <w:rsid w:val="000F6A8E"/>
    <w:rsid w:val="001012FD"/>
    <w:rsid w:val="00101A16"/>
    <w:rsid w:val="00102EA8"/>
    <w:rsid w:val="00103718"/>
    <w:rsid w:val="00104BEC"/>
    <w:rsid w:val="00106E1F"/>
    <w:rsid w:val="0011047A"/>
    <w:rsid w:val="00112595"/>
    <w:rsid w:val="00112F34"/>
    <w:rsid w:val="00113312"/>
    <w:rsid w:val="00113784"/>
    <w:rsid w:val="00113BBA"/>
    <w:rsid w:val="0011505A"/>
    <w:rsid w:val="00115AFE"/>
    <w:rsid w:val="00117205"/>
    <w:rsid w:val="00117D4B"/>
    <w:rsid w:val="00117D78"/>
    <w:rsid w:val="0012212B"/>
    <w:rsid w:val="001225AB"/>
    <w:rsid w:val="00122F6F"/>
    <w:rsid w:val="0012386A"/>
    <w:rsid w:val="0012522A"/>
    <w:rsid w:val="00125A18"/>
    <w:rsid w:val="00127212"/>
    <w:rsid w:val="00130D31"/>
    <w:rsid w:val="00133CC8"/>
    <w:rsid w:val="00137A6E"/>
    <w:rsid w:val="00141469"/>
    <w:rsid w:val="00141C53"/>
    <w:rsid w:val="00142957"/>
    <w:rsid w:val="00146C4E"/>
    <w:rsid w:val="0015008B"/>
    <w:rsid w:val="00150E89"/>
    <w:rsid w:val="001531CB"/>
    <w:rsid w:val="00153BFF"/>
    <w:rsid w:val="0015408B"/>
    <w:rsid w:val="00155DF3"/>
    <w:rsid w:val="00156424"/>
    <w:rsid w:val="001568F0"/>
    <w:rsid w:val="00160527"/>
    <w:rsid w:val="00160869"/>
    <w:rsid w:val="00160E70"/>
    <w:rsid w:val="0016125C"/>
    <w:rsid w:val="00161BFB"/>
    <w:rsid w:val="001662FB"/>
    <w:rsid w:val="00167B0C"/>
    <w:rsid w:val="00167E43"/>
    <w:rsid w:val="0017289C"/>
    <w:rsid w:val="00173E00"/>
    <w:rsid w:val="00174407"/>
    <w:rsid w:val="00174C06"/>
    <w:rsid w:val="00176687"/>
    <w:rsid w:val="00180043"/>
    <w:rsid w:val="001849FD"/>
    <w:rsid w:val="00185021"/>
    <w:rsid w:val="00185DD2"/>
    <w:rsid w:val="00186E28"/>
    <w:rsid w:val="001876D1"/>
    <w:rsid w:val="00190084"/>
    <w:rsid w:val="00190953"/>
    <w:rsid w:val="00190AE7"/>
    <w:rsid w:val="00190C61"/>
    <w:rsid w:val="00192A96"/>
    <w:rsid w:val="001930D0"/>
    <w:rsid w:val="00193A2E"/>
    <w:rsid w:val="00194859"/>
    <w:rsid w:val="00195930"/>
    <w:rsid w:val="00197010"/>
    <w:rsid w:val="00197A2B"/>
    <w:rsid w:val="00197BA9"/>
    <w:rsid w:val="001A264A"/>
    <w:rsid w:val="001A355B"/>
    <w:rsid w:val="001A496C"/>
    <w:rsid w:val="001A536D"/>
    <w:rsid w:val="001A5400"/>
    <w:rsid w:val="001A6043"/>
    <w:rsid w:val="001A6E1B"/>
    <w:rsid w:val="001A7615"/>
    <w:rsid w:val="001A775D"/>
    <w:rsid w:val="001B0280"/>
    <w:rsid w:val="001B0FB9"/>
    <w:rsid w:val="001B5A77"/>
    <w:rsid w:val="001B7354"/>
    <w:rsid w:val="001B7539"/>
    <w:rsid w:val="001C1052"/>
    <w:rsid w:val="001C17C1"/>
    <w:rsid w:val="001C1E52"/>
    <w:rsid w:val="001C6721"/>
    <w:rsid w:val="001C672D"/>
    <w:rsid w:val="001C6F2E"/>
    <w:rsid w:val="001C7B1A"/>
    <w:rsid w:val="001D040F"/>
    <w:rsid w:val="001D315C"/>
    <w:rsid w:val="001D400C"/>
    <w:rsid w:val="001D4844"/>
    <w:rsid w:val="001D48EF"/>
    <w:rsid w:val="001D5D6D"/>
    <w:rsid w:val="001D613B"/>
    <w:rsid w:val="001E14E1"/>
    <w:rsid w:val="001E1B31"/>
    <w:rsid w:val="001E3166"/>
    <w:rsid w:val="001E3BDB"/>
    <w:rsid w:val="001E4D1D"/>
    <w:rsid w:val="001E7306"/>
    <w:rsid w:val="001E7670"/>
    <w:rsid w:val="001E7B87"/>
    <w:rsid w:val="001F19E3"/>
    <w:rsid w:val="001F31F9"/>
    <w:rsid w:val="001F3337"/>
    <w:rsid w:val="001F3657"/>
    <w:rsid w:val="001F7258"/>
    <w:rsid w:val="001F7BC5"/>
    <w:rsid w:val="002025D5"/>
    <w:rsid w:val="00202DC1"/>
    <w:rsid w:val="002034CF"/>
    <w:rsid w:val="00206986"/>
    <w:rsid w:val="00211B28"/>
    <w:rsid w:val="0021273E"/>
    <w:rsid w:val="002130FC"/>
    <w:rsid w:val="00213F83"/>
    <w:rsid w:val="002140E4"/>
    <w:rsid w:val="00215B51"/>
    <w:rsid w:val="00217D9C"/>
    <w:rsid w:val="002229B0"/>
    <w:rsid w:val="00222C5C"/>
    <w:rsid w:val="00222C6E"/>
    <w:rsid w:val="0022354C"/>
    <w:rsid w:val="0022679E"/>
    <w:rsid w:val="00226AA5"/>
    <w:rsid w:val="002336DF"/>
    <w:rsid w:val="00235CBF"/>
    <w:rsid w:val="00237B48"/>
    <w:rsid w:val="00240043"/>
    <w:rsid w:val="00240A06"/>
    <w:rsid w:val="00240E19"/>
    <w:rsid w:val="002441A9"/>
    <w:rsid w:val="00244EE0"/>
    <w:rsid w:val="00244EF9"/>
    <w:rsid w:val="00250743"/>
    <w:rsid w:val="00253878"/>
    <w:rsid w:val="00254333"/>
    <w:rsid w:val="00254BA2"/>
    <w:rsid w:val="002561C5"/>
    <w:rsid w:val="00256A43"/>
    <w:rsid w:val="00262F47"/>
    <w:rsid w:val="00264CD3"/>
    <w:rsid w:val="00266F98"/>
    <w:rsid w:val="002711EC"/>
    <w:rsid w:val="002744C9"/>
    <w:rsid w:val="00276B50"/>
    <w:rsid w:val="00277780"/>
    <w:rsid w:val="00277D47"/>
    <w:rsid w:val="00281365"/>
    <w:rsid w:val="002814FC"/>
    <w:rsid w:val="00281D66"/>
    <w:rsid w:val="00284493"/>
    <w:rsid w:val="002845D5"/>
    <w:rsid w:val="00284FFA"/>
    <w:rsid w:val="002853FE"/>
    <w:rsid w:val="0028540A"/>
    <w:rsid w:val="002856B1"/>
    <w:rsid w:val="0029071C"/>
    <w:rsid w:val="002911D2"/>
    <w:rsid w:val="002915DB"/>
    <w:rsid w:val="00293D94"/>
    <w:rsid w:val="002941C4"/>
    <w:rsid w:val="002945E5"/>
    <w:rsid w:val="002946D8"/>
    <w:rsid w:val="00296E90"/>
    <w:rsid w:val="002A03B9"/>
    <w:rsid w:val="002A0A91"/>
    <w:rsid w:val="002A3C26"/>
    <w:rsid w:val="002A635F"/>
    <w:rsid w:val="002B3153"/>
    <w:rsid w:val="002B438F"/>
    <w:rsid w:val="002B7A64"/>
    <w:rsid w:val="002D0A90"/>
    <w:rsid w:val="002D55BD"/>
    <w:rsid w:val="002D65DE"/>
    <w:rsid w:val="002E1A17"/>
    <w:rsid w:val="002E1BB4"/>
    <w:rsid w:val="002E21E5"/>
    <w:rsid w:val="002E2B27"/>
    <w:rsid w:val="002E64AE"/>
    <w:rsid w:val="002E7097"/>
    <w:rsid w:val="002F0A83"/>
    <w:rsid w:val="002F0D6D"/>
    <w:rsid w:val="002F0F86"/>
    <w:rsid w:val="002F18F5"/>
    <w:rsid w:val="002F2585"/>
    <w:rsid w:val="002F2839"/>
    <w:rsid w:val="002F3851"/>
    <w:rsid w:val="002F42F4"/>
    <w:rsid w:val="002F446B"/>
    <w:rsid w:val="00301210"/>
    <w:rsid w:val="00301480"/>
    <w:rsid w:val="00301744"/>
    <w:rsid w:val="00302CBD"/>
    <w:rsid w:val="00303883"/>
    <w:rsid w:val="00304092"/>
    <w:rsid w:val="0030747C"/>
    <w:rsid w:val="00312C30"/>
    <w:rsid w:val="00314A60"/>
    <w:rsid w:val="00315EA2"/>
    <w:rsid w:val="00317D7C"/>
    <w:rsid w:val="00320FCE"/>
    <w:rsid w:val="003215B9"/>
    <w:rsid w:val="0032238F"/>
    <w:rsid w:val="00322D11"/>
    <w:rsid w:val="00326347"/>
    <w:rsid w:val="00326515"/>
    <w:rsid w:val="00326B24"/>
    <w:rsid w:val="00326EA5"/>
    <w:rsid w:val="003309EC"/>
    <w:rsid w:val="00330D0C"/>
    <w:rsid w:val="00331174"/>
    <w:rsid w:val="00331C01"/>
    <w:rsid w:val="00334D3E"/>
    <w:rsid w:val="00336806"/>
    <w:rsid w:val="00336CB0"/>
    <w:rsid w:val="00340917"/>
    <w:rsid w:val="0034145D"/>
    <w:rsid w:val="00344F56"/>
    <w:rsid w:val="003479CB"/>
    <w:rsid w:val="0035039A"/>
    <w:rsid w:val="00350A14"/>
    <w:rsid w:val="0035173C"/>
    <w:rsid w:val="00351992"/>
    <w:rsid w:val="003521A2"/>
    <w:rsid w:val="0035235A"/>
    <w:rsid w:val="00352549"/>
    <w:rsid w:val="00352AC6"/>
    <w:rsid w:val="00354AF8"/>
    <w:rsid w:val="00354C6E"/>
    <w:rsid w:val="0035643E"/>
    <w:rsid w:val="003601CC"/>
    <w:rsid w:val="003642A3"/>
    <w:rsid w:val="00365615"/>
    <w:rsid w:val="00366CC8"/>
    <w:rsid w:val="00367A51"/>
    <w:rsid w:val="003700F0"/>
    <w:rsid w:val="00371976"/>
    <w:rsid w:val="00373BDA"/>
    <w:rsid w:val="00374101"/>
    <w:rsid w:val="0037524C"/>
    <w:rsid w:val="003757F5"/>
    <w:rsid w:val="0037641E"/>
    <w:rsid w:val="0037696F"/>
    <w:rsid w:val="00377D90"/>
    <w:rsid w:val="00383707"/>
    <w:rsid w:val="003852B1"/>
    <w:rsid w:val="00385458"/>
    <w:rsid w:val="00387600"/>
    <w:rsid w:val="003906F0"/>
    <w:rsid w:val="00391043"/>
    <w:rsid w:val="00392122"/>
    <w:rsid w:val="00392DB8"/>
    <w:rsid w:val="00394174"/>
    <w:rsid w:val="00395D1A"/>
    <w:rsid w:val="003A0A47"/>
    <w:rsid w:val="003A49E7"/>
    <w:rsid w:val="003A6BFC"/>
    <w:rsid w:val="003A7327"/>
    <w:rsid w:val="003B2BA7"/>
    <w:rsid w:val="003B310E"/>
    <w:rsid w:val="003B49D5"/>
    <w:rsid w:val="003B57BA"/>
    <w:rsid w:val="003B7792"/>
    <w:rsid w:val="003C0E22"/>
    <w:rsid w:val="003C189C"/>
    <w:rsid w:val="003C402E"/>
    <w:rsid w:val="003C557C"/>
    <w:rsid w:val="003C5C8A"/>
    <w:rsid w:val="003C7207"/>
    <w:rsid w:val="003C76EF"/>
    <w:rsid w:val="003D0098"/>
    <w:rsid w:val="003D25BB"/>
    <w:rsid w:val="003D280B"/>
    <w:rsid w:val="003D2DD8"/>
    <w:rsid w:val="003D2E1A"/>
    <w:rsid w:val="003D3DFB"/>
    <w:rsid w:val="003D5084"/>
    <w:rsid w:val="003D6A96"/>
    <w:rsid w:val="003E0296"/>
    <w:rsid w:val="003E1AA9"/>
    <w:rsid w:val="003E1C9B"/>
    <w:rsid w:val="003E1F0F"/>
    <w:rsid w:val="003E3679"/>
    <w:rsid w:val="003E3B16"/>
    <w:rsid w:val="003E40D9"/>
    <w:rsid w:val="003E4F69"/>
    <w:rsid w:val="003E6FEF"/>
    <w:rsid w:val="003E79B9"/>
    <w:rsid w:val="003E79CA"/>
    <w:rsid w:val="003F2601"/>
    <w:rsid w:val="003F57E1"/>
    <w:rsid w:val="003F5F50"/>
    <w:rsid w:val="003F6AD2"/>
    <w:rsid w:val="003F7D8C"/>
    <w:rsid w:val="003F7EE3"/>
    <w:rsid w:val="00400BAB"/>
    <w:rsid w:val="00402A93"/>
    <w:rsid w:val="004050A4"/>
    <w:rsid w:val="004054B9"/>
    <w:rsid w:val="00411AED"/>
    <w:rsid w:val="004121CC"/>
    <w:rsid w:val="0041247D"/>
    <w:rsid w:val="00414537"/>
    <w:rsid w:val="004149DF"/>
    <w:rsid w:val="0041700C"/>
    <w:rsid w:val="00420C30"/>
    <w:rsid w:val="00420D9F"/>
    <w:rsid w:val="004218DA"/>
    <w:rsid w:val="00422099"/>
    <w:rsid w:val="00423440"/>
    <w:rsid w:val="00425245"/>
    <w:rsid w:val="00425A34"/>
    <w:rsid w:val="00425DE9"/>
    <w:rsid w:val="00430521"/>
    <w:rsid w:val="00431325"/>
    <w:rsid w:val="00431515"/>
    <w:rsid w:val="00435680"/>
    <w:rsid w:val="00435DF5"/>
    <w:rsid w:val="004374D0"/>
    <w:rsid w:val="00440D0B"/>
    <w:rsid w:val="004410E7"/>
    <w:rsid w:val="00441879"/>
    <w:rsid w:val="004426C0"/>
    <w:rsid w:val="00442E51"/>
    <w:rsid w:val="00444AFE"/>
    <w:rsid w:val="00445256"/>
    <w:rsid w:val="00445610"/>
    <w:rsid w:val="004472BD"/>
    <w:rsid w:val="00447A12"/>
    <w:rsid w:val="00456912"/>
    <w:rsid w:val="00457C1C"/>
    <w:rsid w:val="004605C3"/>
    <w:rsid w:val="00460675"/>
    <w:rsid w:val="00460984"/>
    <w:rsid w:val="004615EE"/>
    <w:rsid w:val="00461EC7"/>
    <w:rsid w:val="00462FA1"/>
    <w:rsid w:val="00467935"/>
    <w:rsid w:val="004679C2"/>
    <w:rsid w:val="00467EA4"/>
    <w:rsid w:val="00471E05"/>
    <w:rsid w:val="00472E8C"/>
    <w:rsid w:val="00475912"/>
    <w:rsid w:val="00475B79"/>
    <w:rsid w:val="0047615C"/>
    <w:rsid w:val="00476303"/>
    <w:rsid w:val="00476C3D"/>
    <w:rsid w:val="00477996"/>
    <w:rsid w:val="00480343"/>
    <w:rsid w:val="004805EE"/>
    <w:rsid w:val="00481329"/>
    <w:rsid w:val="00481C6A"/>
    <w:rsid w:val="00482118"/>
    <w:rsid w:val="004824E0"/>
    <w:rsid w:val="004856E8"/>
    <w:rsid w:val="00487055"/>
    <w:rsid w:val="00487C2A"/>
    <w:rsid w:val="00487DCA"/>
    <w:rsid w:val="00490128"/>
    <w:rsid w:val="00491F44"/>
    <w:rsid w:val="00492C95"/>
    <w:rsid w:val="00493B7D"/>
    <w:rsid w:val="00494163"/>
    <w:rsid w:val="00495250"/>
    <w:rsid w:val="0049619C"/>
    <w:rsid w:val="00497DCA"/>
    <w:rsid w:val="004A1096"/>
    <w:rsid w:val="004A1A40"/>
    <w:rsid w:val="004A31B0"/>
    <w:rsid w:val="004A3704"/>
    <w:rsid w:val="004A76DE"/>
    <w:rsid w:val="004A7B44"/>
    <w:rsid w:val="004B1744"/>
    <w:rsid w:val="004B4F74"/>
    <w:rsid w:val="004B6AE8"/>
    <w:rsid w:val="004B7862"/>
    <w:rsid w:val="004C10DB"/>
    <w:rsid w:val="004C15B0"/>
    <w:rsid w:val="004C1BD4"/>
    <w:rsid w:val="004C3E55"/>
    <w:rsid w:val="004C4ADA"/>
    <w:rsid w:val="004C5A67"/>
    <w:rsid w:val="004C5DCE"/>
    <w:rsid w:val="004C7015"/>
    <w:rsid w:val="004C7409"/>
    <w:rsid w:val="004D0D1B"/>
    <w:rsid w:val="004D10B1"/>
    <w:rsid w:val="004D2CFC"/>
    <w:rsid w:val="004D36EE"/>
    <w:rsid w:val="004D3937"/>
    <w:rsid w:val="004D3CD9"/>
    <w:rsid w:val="004D5290"/>
    <w:rsid w:val="004D641C"/>
    <w:rsid w:val="004D7074"/>
    <w:rsid w:val="004E0550"/>
    <w:rsid w:val="004E0CC7"/>
    <w:rsid w:val="004E1605"/>
    <w:rsid w:val="004E2885"/>
    <w:rsid w:val="004E37E9"/>
    <w:rsid w:val="004E3D3A"/>
    <w:rsid w:val="004E415A"/>
    <w:rsid w:val="004E4287"/>
    <w:rsid w:val="004E4DB9"/>
    <w:rsid w:val="004E58CA"/>
    <w:rsid w:val="004E60CE"/>
    <w:rsid w:val="004E79DC"/>
    <w:rsid w:val="004F4036"/>
    <w:rsid w:val="004F43B2"/>
    <w:rsid w:val="004F6814"/>
    <w:rsid w:val="004F72D1"/>
    <w:rsid w:val="00500333"/>
    <w:rsid w:val="00500EC0"/>
    <w:rsid w:val="00502827"/>
    <w:rsid w:val="00505A58"/>
    <w:rsid w:val="00506324"/>
    <w:rsid w:val="005072E0"/>
    <w:rsid w:val="005075C4"/>
    <w:rsid w:val="00507C3C"/>
    <w:rsid w:val="0051083F"/>
    <w:rsid w:val="005133AC"/>
    <w:rsid w:val="00515A6B"/>
    <w:rsid w:val="005164FB"/>
    <w:rsid w:val="00517B66"/>
    <w:rsid w:val="005231BA"/>
    <w:rsid w:val="00523276"/>
    <w:rsid w:val="00524C5F"/>
    <w:rsid w:val="005255E9"/>
    <w:rsid w:val="005259A9"/>
    <w:rsid w:val="00526843"/>
    <w:rsid w:val="00530018"/>
    <w:rsid w:val="00531020"/>
    <w:rsid w:val="0053420F"/>
    <w:rsid w:val="00534415"/>
    <w:rsid w:val="00534E63"/>
    <w:rsid w:val="00536B36"/>
    <w:rsid w:val="005374DB"/>
    <w:rsid w:val="00543BE6"/>
    <w:rsid w:val="00543D7D"/>
    <w:rsid w:val="0054449E"/>
    <w:rsid w:val="00544637"/>
    <w:rsid w:val="005468C6"/>
    <w:rsid w:val="00546A3E"/>
    <w:rsid w:val="0055044F"/>
    <w:rsid w:val="00551D8F"/>
    <w:rsid w:val="0055264B"/>
    <w:rsid w:val="00554868"/>
    <w:rsid w:val="005557D5"/>
    <w:rsid w:val="00555D3C"/>
    <w:rsid w:val="0055676E"/>
    <w:rsid w:val="005569E1"/>
    <w:rsid w:val="00556F09"/>
    <w:rsid w:val="00557064"/>
    <w:rsid w:val="0055783B"/>
    <w:rsid w:val="005604D7"/>
    <w:rsid w:val="005613C2"/>
    <w:rsid w:val="00562D30"/>
    <w:rsid w:val="00563810"/>
    <w:rsid w:val="00563AA0"/>
    <w:rsid w:val="00564E04"/>
    <w:rsid w:val="005664F1"/>
    <w:rsid w:val="0056767D"/>
    <w:rsid w:val="00567BAE"/>
    <w:rsid w:val="0057178C"/>
    <w:rsid w:val="00571A26"/>
    <w:rsid w:val="00572F09"/>
    <w:rsid w:val="00574B27"/>
    <w:rsid w:val="0057675D"/>
    <w:rsid w:val="005770E6"/>
    <w:rsid w:val="00577274"/>
    <w:rsid w:val="00577D29"/>
    <w:rsid w:val="00581555"/>
    <w:rsid w:val="00581F2D"/>
    <w:rsid w:val="00581FC6"/>
    <w:rsid w:val="00584AD0"/>
    <w:rsid w:val="00584F41"/>
    <w:rsid w:val="005854BE"/>
    <w:rsid w:val="005855FB"/>
    <w:rsid w:val="005866D4"/>
    <w:rsid w:val="00586993"/>
    <w:rsid w:val="005878FA"/>
    <w:rsid w:val="00587C2D"/>
    <w:rsid w:val="0059144D"/>
    <w:rsid w:val="00591D1C"/>
    <w:rsid w:val="00592447"/>
    <w:rsid w:val="005944C4"/>
    <w:rsid w:val="005974CD"/>
    <w:rsid w:val="005A0E68"/>
    <w:rsid w:val="005A5A8B"/>
    <w:rsid w:val="005A701B"/>
    <w:rsid w:val="005A734C"/>
    <w:rsid w:val="005A7466"/>
    <w:rsid w:val="005B1146"/>
    <w:rsid w:val="005B21C2"/>
    <w:rsid w:val="005B27C3"/>
    <w:rsid w:val="005B4A80"/>
    <w:rsid w:val="005B5393"/>
    <w:rsid w:val="005B6045"/>
    <w:rsid w:val="005B68E0"/>
    <w:rsid w:val="005B6DF2"/>
    <w:rsid w:val="005B7918"/>
    <w:rsid w:val="005C029F"/>
    <w:rsid w:val="005C0D38"/>
    <w:rsid w:val="005C0E37"/>
    <w:rsid w:val="005C194E"/>
    <w:rsid w:val="005C1F2F"/>
    <w:rsid w:val="005C343A"/>
    <w:rsid w:val="005C4B41"/>
    <w:rsid w:val="005C6846"/>
    <w:rsid w:val="005D0B8B"/>
    <w:rsid w:val="005D18B8"/>
    <w:rsid w:val="005D4547"/>
    <w:rsid w:val="005D4C6B"/>
    <w:rsid w:val="005E00D6"/>
    <w:rsid w:val="005E1846"/>
    <w:rsid w:val="005E4D24"/>
    <w:rsid w:val="005E6160"/>
    <w:rsid w:val="005E6A80"/>
    <w:rsid w:val="005F01CF"/>
    <w:rsid w:val="005F1A14"/>
    <w:rsid w:val="005F1E28"/>
    <w:rsid w:val="005F3865"/>
    <w:rsid w:val="005F4968"/>
    <w:rsid w:val="005F5862"/>
    <w:rsid w:val="005F6D1C"/>
    <w:rsid w:val="005F6DBC"/>
    <w:rsid w:val="006005B1"/>
    <w:rsid w:val="006007F6"/>
    <w:rsid w:val="00600C9D"/>
    <w:rsid w:val="00601DCC"/>
    <w:rsid w:val="0060216B"/>
    <w:rsid w:val="00602257"/>
    <w:rsid w:val="00603314"/>
    <w:rsid w:val="00603CC5"/>
    <w:rsid w:val="00604C07"/>
    <w:rsid w:val="00605758"/>
    <w:rsid w:val="00605DF6"/>
    <w:rsid w:val="006064CF"/>
    <w:rsid w:val="0061050A"/>
    <w:rsid w:val="006136FF"/>
    <w:rsid w:val="00614E50"/>
    <w:rsid w:val="00616FC0"/>
    <w:rsid w:val="006239EE"/>
    <w:rsid w:val="00625E09"/>
    <w:rsid w:val="006265A7"/>
    <w:rsid w:val="00630B4E"/>
    <w:rsid w:val="00630B5D"/>
    <w:rsid w:val="0063168F"/>
    <w:rsid w:val="00632065"/>
    <w:rsid w:val="00634EE5"/>
    <w:rsid w:val="0063509C"/>
    <w:rsid w:val="00635D0C"/>
    <w:rsid w:val="00635F08"/>
    <w:rsid w:val="00636004"/>
    <w:rsid w:val="00636E53"/>
    <w:rsid w:val="00637B88"/>
    <w:rsid w:val="00637DF7"/>
    <w:rsid w:val="0064182D"/>
    <w:rsid w:val="00641C16"/>
    <w:rsid w:val="006431D0"/>
    <w:rsid w:val="00643D91"/>
    <w:rsid w:val="00644996"/>
    <w:rsid w:val="00645B97"/>
    <w:rsid w:val="00647C79"/>
    <w:rsid w:val="006502EE"/>
    <w:rsid w:val="00655A75"/>
    <w:rsid w:val="00656E15"/>
    <w:rsid w:val="00657DDC"/>
    <w:rsid w:val="00662BCA"/>
    <w:rsid w:val="006631E4"/>
    <w:rsid w:val="006645BF"/>
    <w:rsid w:val="00666456"/>
    <w:rsid w:val="00666526"/>
    <w:rsid w:val="0067080C"/>
    <w:rsid w:val="00670AB9"/>
    <w:rsid w:val="00670BA6"/>
    <w:rsid w:val="00670F3A"/>
    <w:rsid w:val="0067162F"/>
    <w:rsid w:val="00671BC3"/>
    <w:rsid w:val="00672E02"/>
    <w:rsid w:val="00676E5C"/>
    <w:rsid w:val="006823B1"/>
    <w:rsid w:val="00683E17"/>
    <w:rsid w:val="00684BDC"/>
    <w:rsid w:val="006850A4"/>
    <w:rsid w:val="00690435"/>
    <w:rsid w:val="00690E84"/>
    <w:rsid w:val="006917B7"/>
    <w:rsid w:val="00693DC2"/>
    <w:rsid w:val="00695F60"/>
    <w:rsid w:val="00697014"/>
    <w:rsid w:val="00697631"/>
    <w:rsid w:val="006A1194"/>
    <w:rsid w:val="006A3A4D"/>
    <w:rsid w:val="006A3FFB"/>
    <w:rsid w:val="006A4147"/>
    <w:rsid w:val="006A45F4"/>
    <w:rsid w:val="006A4C52"/>
    <w:rsid w:val="006A6369"/>
    <w:rsid w:val="006A6764"/>
    <w:rsid w:val="006A7125"/>
    <w:rsid w:val="006B0D2A"/>
    <w:rsid w:val="006B1F48"/>
    <w:rsid w:val="006B38CB"/>
    <w:rsid w:val="006B45F8"/>
    <w:rsid w:val="006B4BB8"/>
    <w:rsid w:val="006B59A9"/>
    <w:rsid w:val="006C16CA"/>
    <w:rsid w:val="006C1932"/>
    <w:rsid w:val="006C2B95"/>
    <w:rsid w:val="006C32BD"/>
    <w:rsid w:val="006C3D5E"/>
    <w:rsid w:val="006C456E"/>
    <w:rsid w:val="006C726E"/>
    <w:rsid w:val="006D0472"/>
    <w:rsid w:val="006D2F0F"/>
    <w:rsid w:val="006D39A9"/>
    <w:rsid w:val="006D607E"/>
    <w:rsid w:val="006D78BF"/>
    <w:rsid w:val="006E0EFB"/>
    <w:rsid w:val="006E15CE"/>
    <w:rsid w:val="006E3175"/>
    <w:rsid w:val="006E33C2"/>
    <w:rsid w:val="006E40E9"/>
    <w:rsid w:val="006E4E2D"/>
    <w:rsid w:val="006E6C21"/>
    <w:rsid w:val="006F1AE9"/>
    <w:rsid w:val="006F1B9C"/>
    <w:rsid w:val="006F3C30"/>
    <w:rsid w:val="006F4C67"/>
    <w:rsid w:val="006F76DE"/>
    <w:rsid w:val="007008B6"/>
    <w:rsid w:val="00701182"/>
    <w:rsid w:val="00701AD3"/>
    <w:rsid w:val="00701DFC"/>
    <w:rsid w:val="00702F4F"/>
    <w:rsid w:val="007030CA"/>
    <w:rsid w:val="00703E4B"/>
    <w:rsid w:val="007053F6"/>
    <w:rsid w:val="00706C10"/>
    <w:rsid w:val="00711A80"/>
    <w:rsid w:val="00711B3F"/>
    <w:rsid w:val="007129BA"/>
    <w:rsid w:val="00713759"/>
    <w:rsid w:val="0071378C"/>
    <w:rsid w:val="00714645"/>
    <w:rsid w:val="00714B86"/>
    <w:rsid w:val="00714DB1"/>
    <w:rsid w:val="00715A39"/>
    <w:rsid w:val="0071749F"/>
    <w:rsid w:val="007175E7"/>
    <w:rsid w:val="007239A0"/>
    <w:rsid w:val="007239E6"/>
    <w:rsid w:val="007262F2"/>
    <w:rsid w:val="007267F9"/>
    <w:rsid w:val="00731994"/>
    <w:rsid w:val="00732718"/>
    <w:rsid w:val="00736415"/>
    <w:rsid w:val="007409D6"/>
    <w:rsid w:val="00741B6F"/>
    <w:rsid w:val="00743395"/>
    <w:rsid w:val="007439CD"/>
    <w:rsid w:val="00744571"/>
    <w:rsid w:val="007459A3"/>
    <w:rsid w:val="007502CD"/>
    <w:rsid w:val="007503E6"/>
    <w:rsid w:val="0075092F"/>
    <w:rsid w:val="00750F60"/>
    <w:rsid w:val="00751645"/>
    <w:rsid w:val="00751EF3"/>
    <w:rsid w:val="0075269C"/>
    <w:rsid w:val="00756279"/>
    <w:rsid w:val="00756BAA"/>
    <w:rsid w:val="007573E7"/>
    <w:rsid w:val="00757D23"/>
    <w:rsid w:val="007603E2"/>
    <w:rsid w:val="007604CB"/>
    <w:rsid w:val="00760E0C"/>
    <w:rsid w:val="00760F59"/>
    <w:rsid w:val="0076302B"/>
    <w:rsid w:val="00772614"/>
    <w:rsid w:val="007742B9"/>
    <w:rsid w:val="00774708"/>
    <w:rsid w:val="00775530"/>
    <w:rsid w:val="00775F29"/>
    <w:rsid w:val="00776593"/>
    <w:rsid w:val="00776BA5"/>
    <w:rsid w:val="00776EC6"/>
    <w:rsid w:val="00776F17"/>
    <w:rsid w:val="007770B0"/>
    <w:rsid w:val="0077765C"/>
    <w:rsid w:val="00785972"/>
    <w:rsid w:val="00786070"/>
    <w:rsid w:val="007907A1"/>
    <w:rsid w:val="00791D11"/>
    <w:rsid w:val="0079269A"/>
    <w:rsid w:val="00793CB4"/>
    <w:rsid w:val="0079488A"/>
    <w:rsid w:val="00797213"/>
    <w:rsid w:val="007A0422"/>
    <w:rsid w:val="007A2770"/>
    <w:rsid w:val="007A3B51"/>
    <w:rsid w:val="007A690D"/>
    <w:rsid w:val="007B0108"/>
    <w:rsid w:val="007B0972"/>
    <w:rsid w:val="007B1182"/>
    <w:rsid w:val="007B1332"/>
    <w:rsid w:val="007B1CCE"/>
    <w:rsid w:val="007B3652"/>
    <w:rsid w:val="007B3A16"/>
    <w:rsid w:val="007B3B7E"/>
    <w:rsid w:val="007B3D45"/>
    <w:rsid w:val="007B4756"/>
    <w:rsid w:val="007B60F4"/>
    <w:rsid w:val="007C1916"/>
    <w:rsid w:val="007C1B42"/>
    <w:rsid w:val="007C1C16"/>
    <w:rsid w:val="007C3A9E"/>
    <w:rsid w:val="007C3FD7"/>
    <w:rsid w:val="007C41EF"/>
    <w:rsid w:val="007C432A"/>
    <w:rsid w:val="007C6229"/>
    <w:rsid w:val="007D045E"/>
    <w:rsid w:val="007D08FC"/>
    <w:rsid w:val="007D0953"/>
    <w:rsid w:val="007D195E"/>
    <w:rsid w:val="007D2775"/>
    <w:rsid w:val="007D3EA6"/>
    <w:rsid w:val="007D5C39"/>
    <w:rsid w:val="007D70D1"/>
    <w:rsid w:val="007D73C1"/>
    <w:rsid w:val="007D75E1"/>
    <w:rsid w:val="007E3302"/>
    <w:rsid w:val="007E33DA"/>
    <w:rsid w:val="007E346C"/>
    <w:rsid w:val="007E43C5"/>
    <w:rsid w:val="007E506D"/>
    <w:rsid w:val="007E59F1"/>
    <w:rsid w:val="007E5FF2"/>
    <w:rsid w:val="007E68F4"/>
    <w:rsid w:val="007F046D"/>
    <w:rsid w:val="007F2B79"/>
    <w:rsid w:val="007F3F94"/>
    <w:rsid w:val="007F55C2"/>
    <w:rsid w:val="007F615A"/>
    <w:rsid w:val="007F6DF4"/>
    <w:rsid w:val="00805570"/>
    <w:rsid w:val="00805F0A"/>
    <w:rsid w:val="0080606A"/>
    <w:rsid w:val="00806C06"/>
    <w:rsid w:val="00806E5B"/>
    <w:rsid w:val="00807E8B"/>
    <w:rsid w:val="00810121"/>
    <w:rsid w:val="00810943"/>
    <w:rsid w:val="00812E21"/>
    <w:rsid w:val="00814754"/>
    <w:rsid w:val="00816B33"/>
    <w:rsid w:val="00816C30"/>
    <w:rsid w:val="00821332"/>
    <w:rsid w:val="00821CAE"/>
    <w:rsid w:val="00822EB5"/>
    <w:rsid w:val="00823077"/>
    <w:rsid w:val="0082374B"/>
    <w:rsid w:val="00826F4E"/>
    <w:rsid w:val="00830765"/>
    <w:rsid w:val="008344D2"/>
    <w:rsid w:val="00836804"/>
    <w:rsid w:val="008407A5"/>
    <w:rsid w:val="00841287"/>
    <w:rsid w:val="008416AF"/>
    <w:rsid w:val="00841DA2"/>
    <w:rsid w:val="00841E34"/>
    <w:rsid w:val="00843577"/>
    <w:rsid w:val="008441D2"/>
    <w:rsid w:val="00845416"/>
    <w:rsid w:val="0084666B"/>
    <w:rsid w:val="00846756"/>
    <w:rsid w:val="008505A0"/>
    <w:rsid w:val="00851376"/>
    <w:rsid w:val="00851A6B"/>
    <w:rsid w:val="00851C38"/>
    <w:rsid w:val="008524F8"/>
    <w:rsid w:val="008530DE"/>
    <w:rsid w:val="00853658"/>
    <w:rsid w:val="00856A5D"/>
    <w:rsid w:val="00860B84"/>
    <w:rsid w:val="00860B90"/>
    <w:rsid w:val="0086314A"/>
    <w:rsid w:val="00863A4F"/>
    <w:rsid w:val="00863A85"/>
    <w:rsid w:val="008675CD"/>
    <w:rsid w:val="00867C4B"/>
    <w:rsid w:val="008719FB"/>
    <w:rsid w:val="00873BCE"/>
    <w:rsid w:val="008747F2"/>
    <w:rsid w:val="00880746"/>
    <w:rsid w:val="0088311B"/>
    <w:rsid w:val="0088352A"/>
    <w:rsid w:val="00883681"/>
    <w:rsid w:val="008839BD"/>
    <w:rsid w:val="0088406E"/>
    <w:rsid w:val="00884529"/>
    <w:rsid w:val="00885A34"/>
    <w:rsid w:val="00886062"/>
    <w:rsid w:val="0088613B"/>
    <w:rsid w:val="00893F11"/>
    <w:rsid w:val="0089454B"/>
    <w:rsid w:val="0089606C"/>
    <w:rsid w:val="00896479"/>
    <w:rsid w:val="00897EB8"/>
    <w:rsid w:val="008A132E"/>
    <w:rsid w:val="008A1D26"/>
    <w:rsid w:val="008A263D"/>
    <w:rsid w:val="008A4112"/>
    <w:rsid w:val="008A426E"/>
    <w:rsid w:val="008A651A"/>
    <w:rsid w:val="008A6BE3"/>
    <w:rsid w:val="008B1691"/>
    <w:rsid w:val="008B1747"/>
    <w:rsid w:val="008B2BCB"/>
    <w:rsid w:val="008B309C"/>
    <w:rsid w:val="008B5C63"/>
    <w:rsid w:val="008B6CBA"/>
    <w:rsid w:val="008C0613"/>
    <w:rsid w:val="008C0C44"/>
    <w:rsid w:val="008C1308"/>
    <w:rsid w:val="008C1B09"/>
    <w:rsid w:val="008C3223"/>
    <w:rsid w:val="008C6F9F"/>
    <w:rsid w:val="008C7681"/>
    <w:rsid w:val="008C7917"/>
    <w:rsid w:val="008D03F7"/>
    <w:rsid w:val="008D1FA5"/>
    <w:rsid w:val="008D39BB"/>
    <w:rsid w:val="008D3FC9"/>
    <w:rsid w:val="008D4447"/>
    <w:rsid w:val="008D590D"/>
    <w:rsid w:val="008D5CB5"/>
    <w:rsid w:val="008E00CD"/>
    <w:rsid w:val="008E04D5"/>
    <w:rsid w:val="008E0D72"/>
    <w:rsid w:val="008E1B9A"/>
    <w:rsid w:val="008E2FDC"/>
    <w:rsid w:val="008E5BA1"/>
    <w:rsid w:val="008E5D57"/>
    <w:rsid w:val="008E6C60"/>
    <w:rsid w:val="008E7AE8"/>
    <w:rsid w:val="008F10D5"/>
    <w:rsid w:val="008F1C33"/>
    <w:rsid w:val="008F25FB"/>
    <w:rsid w:val="008F4B34"/>
    <w:rsid w:val="008F4E18"/>
    <w:rsid w:val="008F5771"/>
    <w:rsid w:val="008F667E"/>
    <w:rsid w:val="008F6B06"/>
    <w:rsid w:val="008F6B9E"/>
    <w:rsid w:val="009014BD"/>
    <w:rsid w:val="00902698"/>
    <w:rsid w:val="009053B5"/>
    <w:rsid w:val="009065CE"/>
    <w:rsid w:val="00906F36"/>
    <w:rsid w:val="00907FA8"/>
    <w:rsid w:val="0091265F"/>
    <w:rsid w:val="00914394"/>
    <w:rsid w:val="009156AA"/>
    <w:rsid w:val="009167B7"/>
    <w:rsid w:val="0091688C"/>
    <w:rsid w:val="00921A33"/>
    <w:rsid w:val="00923A83"/>
    <w:rsid w:val="009245E6"/>
    <w:rsid w:val="00925C87"/>
    <w:rsid w:val="00926395"/>
    <w:rsid w:val="009309FB"/>
    <w:rsid w:val="009323BA"/>
    <w:rsid w:val="00933478"/>
    <w:rsid w:val="00935C06"/>
    <w:rsid w:val="0093617B"/>
    <w:rsid w:val="009377B8"/>
    <w:rsid w:val="00940E5F"/>
    <w:rsid w:val="00941DDD"/>
    <w:rsid w:val="00944B52"/>
    <w:rsid w:val="0094507F"/>
    <w:rsid w:val="00945B6B"/>
    <w:rsid w:val="00945F27"/>
    <w:rsid w:val="009479E6"/>
    <w:rsid w:val="00947A9C"/>
    <w:rsid w:val="00950A70"/>
    <w:rsid w:val="00950FF8"/>
    <w:rsid w:val="009532DC"/>
    <w:rsid w:val="0095365F"/>
    <w:rsid w:val="00954024"/>
    <w:rsid w:val="00954B48"/>
    <w:rsid w:val="0095583A"/>
    <w:rsid w:val="009562FF"/>
    <w:rsid w:val="009614D8"/>
    <w:rsid w:val="00963B7B"/>
    <w:rsid w:val="009647D6"/>
    <w:rsid w:val="0097039B"/>
    <w:rsid w:val="00970BB3"/>
    <w:rsid w:val="00970D12"/>
    <w:rsid w:val="00971044"/>
    <w:rsid w:val="00973476"/>
    <w:rsid w:val="00974742"/>
    <w:rsid w:val="00976A2C"/>
    <w:rsid w:val="009771AD"/>
    <w:rsid w:val="00977E99"/>
    <w:rsid w:val="00981FDF"/>
    <w:rsid w:val="0098225C"/>
    <w:rsid w:val="0098581E"/>
    <w:rsid w:val="009869A7"/>
    <w:rsid w:val="00987787"/>
    <w:rsid w:val="00987C33"/>
    <w:rsid w:val="00992AD6"/>
    <w:rsid w:val="00995E39"/>
    <w:rsid w:val="00996570"/>
    <w:rsid w:val="00996DCF"/>
    <w:rsid w:val="00996FBE"/>
    <w:rsid w:val="009A3352"/>
    <w:rsid w:val="009A37D9"/>
    <w:rsid w:val="009A696A"/>
    <w:rsid w:val="009A7DF2"/>
    <w:rsid w:val="009B0169"/>
    <w:rsid w:val="009B18AC"/>
    <w:rsid w:val="009B214E"/>
    <w:rsid w:val="009B2721"/>
    <w:rsid w:val="009B29CA"/>
    <w:rsid w:val="009B4665"/>
    <w:rsid w:val="009B588D"/>
    <w:rsid w:val="009B6396"/>
    <w:rsid w:val="009B7690"/>
    <w:rsid w:val="009C0BE1"/>
    <w:rsid w:val="009C13E3"/>
    <w:rsid w:val="009C229E"/>
    <w:rsid w:val="009C4E90"/>
    <w:rsid w:val="009C6B56"/>
    <w:rsid w:val="009D240F"/>
    <w:rsid w:val="009D43D6"/>
    <w:rsid w:val="009D56F7"/>
    <w:rsid w:val="009D5A7D"/>
    <w:rsid w:val="009E13AD"/>
    <w:rsid w:val="009E1519"/>
    <w:rsid w:val="009E17EF"/>
    <w:rsid w:val="009E29D8"/>
    <w:rsid w:val="009E4DFF"/>
    <w:rsid w:val="009E556C"/>
    <w:rsid w:val="009E5BB4"/>
    <w:rsid w:val="009E6A1A"/>
    <w:rsid w:val="009E7E40"/>
    <w:rsid w:val="009F135E"/>
    <w:rsid w:val="009F1545"/>
    <w:rsid w:val="009F1E47"/>
    <w:rsid w:val="009F2AE5"/>
    <w:rsid w:val="009F2DC2"/>
    <w:rsid w:val="009F6345"/>
    <w:rsid w:val="009F7592"/>
    <w:rsid w:val="00A00485"/>
    <w:rsid w:val="00A0112C"/>
    <w:rsid w:val="00A016C4"/>
    <w:rsid w:val="00A02273"/>
    <w:rsid w:val="00A02CE8"/>
    <w:rsid w:val="00A0387B"/>
    <w:rsid w:val="00A05007"/>
    <w:rsid w:val="00A068D6"/>
    <w:rsid w:val="00A07CED"/>
    <w:rsid w:val="00A10D52"/>
    <w:rsid w:val="00A12027"/>
    <w:rsid w:val="00A156A3"/>
    <w:rsid w:val="00A1729E"/>
    <w:rsid w:val="00A2041D"/>
    <w:rsid w:val="00A22504"/>
    <w:rsid w:val="00A22A56"/>
    <w:rsid w:val="00A23475"/>
    <w:rsid w:val="00A23A36"/>
    <w:rsid w:val="00A23BD0"/>
    <w:rsid w:val="00A245BA"/>
    <w:rsid w:val="00A2481C"/>
    <w:rsid w:val="00A276B5"/>
    <w:rsid w:val="00A27884"/>
    <w:rsid w:val="00A278A2"/>
    <w:rsid w:val="00A306EF"/>
    <w:rsid w:val="00A32388"/>
    <w:rsid w:val="00A33D51"/>
    <w:rsid w:val="00A36DD0"/>
    <w:rsid w:val="00A4068F"/>
    <w:rsid w:val="00A429CA"/>
    <w:rsid w:val="00A42E40"/>
    <w:rsid w:val="00A46ED3"/>
    <w:rsid w:val="00A4767E"/>
    <w:rsid w:val="00A5051C"/>
    <w:rsid w:val="00A508F4"/>
    <w:rsid w:val="00A52DB9"/>
    <w:rsid w:val="00A52F51"/>
    <w:rsid w:val="00A531A6"/>
    <w:rsid w:val="00A534F6"/>
    <w:rsid w:val="00A53629"/>
    <w:rsid w:val="00A538D6"/>
    <w:rsid w:val="00A54095"/>
    <w:rsid w:val="00A55044"/>
    <w:rsid w:val="00A5528D"/>
    <w:rsid w:val="00A564DD"/>
    <w:rsid w:val="00A616D3"/>
    <w:rsid w:val="00A61CEC"/>
    <w:rsid w:val="00A64418"/>
    <w:rsid w:val="00A646CB"/>
    <w:rsid w:val="00A64803"/>
    <w:rsid w:val="00A654EA"/>
    <w:rsid w:val="00A65EDF"/>
    <w:rsid w:val="00A66076"/>
    <w:rsid w:val="00A66131"/>
    <w:rsid w:val="00A66208"/>
    <w:rsid w:val="00A70063"/>
    <w:rsid w:val="00A7143D"/>
    <w:rsid w:val="00A72FB0"/>
    <w:rsid w:val="00A73325"/>
    <w:rsid w:val="00A73B80"/>
    <w:rsid w:val="00A7463A"/>
    <w:rsid w:val="00A74AD4"/>
    <w:rsid w:val="00A74EA4"/>
    <w:rsid w:val="00A754AC"/>
    <w:rsid w:val="00A81632"/>
    <w:rsid w:val="00A831EE"/>
    <w:rsid w:val="00A83C3D"/>
    <w:rsid w:val="00A84068"/>
    <w:rsid w:val="00A8462E"/>
    <w:rsid w:val="00A85728"/>
    <w:rsid w:val="00A85A08"/>
    <w:rsid w:val="00A86353"/>
    <w:rsid w:val="00A877DC"/>
    <w:rsid w:val="00A87EAF"/>
    <w:rsid w:val="00A905AD"/>
    <w:rsid w:val="00A91E02"/>
    <w:rsid w:val="00A93A4A"/>
    <w:rsid w:val="00A956F3"/>
    <w:rsid w:val="00AA01B3"/>
    <w:rsid w:val="00AA11F6"/>
    <w:rsid w:val="00AA1734"/>
    <w:rsid w:val="00AA183C"/>
    <w:rsid w:val="00AA4541"/>
    <w:rsid w:val="00AA726F"/>
    <w:rsid w:val="00AA75C6"/>
    <w:rsid w:val="00AB0E0E"/>
    <w:rsid w:val="00AB1681"/>
    <w:rsid w:val="00AB17C0"/>
    <w:rsid w:val="00AB2302"/>
    <w:rsid w:val="00AB2719"/>
    <w:rsid w:val="00AB27AC"/>
    <w:rsid w:val="00AB2E26"/>
    <w:rsid w:val="00AB51F0"/>
    <w:rsid w:val="00AB7484"/>
    <w:rsid w:val="00AB7909"/>
    <w:rsid w:val="00AC2EDF"/>
    <w:rsid w:val="00AC305B"/>
    <w:rsid w:val="00AC4250"/>
    <w:rsid w:val="00AC4DB9"/>
    <w:rsid w:val="00AC5188"/>
    <w:rsid w:val="00AC57CE"/>
    <w:rsid w:val="00AC7664"/>
    <w:rsid w:val="00AC7981"/>
    <w:rsid w:val="00AD4DAA"/>
    <w:rsid w:val="00AD5C8F"/>
    <w:rsid w:val="00AD60A3"/>
    <w:rsid w:val="00AD70DF"/>
    <w:rsid w:val="00AD71A8"/>
    <w:rsid w:val="00AD76FA"/>
    <w:rsid w:val="00AD7F2B"/>
    <w:rsid w:val="00AE0DAE"/>
    <w:rsid w:val="00AE0EFB"/>
    <w:rsid w:val="00AE1016"/>
    <w:rsid w:val="00AE4DD9"/>
    <w:rsid w:val="00AE7E4F"/>
    <w:rsid w:val="00AF03A2"/>
    <w:rsid w:val="00AF1364"/>
    <w:rsid w:val="00AF148C"/>
    <w:rsid w:val="00AF2AB1"/>
    <w:rsid w:val="00AF5769"/>
    <w:rsid w:val="00AF5F1E"/>
    <w:rsid w:val="00AF63C5"/>
    <w:rsid w:val="00AF7E4A"/>
    <w:rsid w:val="00B016A0"/>
    <w:rsid w:val="00B01A5A"/>
    <w:rsid w:val="00B04076"/>
    <w:rsid w:val="00B052B7"/>
    <w:rsid w:val="00B05A40"/>
    <w:rsid w:val="00B06372"/>
    <w:rsid w:val="00B13715"/>
    <w:rsid w:val="00B13866"/>
    <w:rsid w:val="00B141BC"/>
    <w:rsid w:val="00B17088"/>
    <w:rsid w:val="00B2042E"/>
    <w:rsid w:val="00B23D3F"/>
    <w:rsid w:val="00B242FD"/>
    <w:rsid w:val="00B264CF"/>
    <w:rsid w:val="00B30233"/>
    <w:rsid w:val="00B34D92"/>
    <w:rsid w:val="00B35CA9"/>
    <w:rsid w:val="00B35D42"/>
    <w:rsid w:val="00B437D6"/>
    <w:rsid w:val="00B44500"/>
    <w:rsid w:val="00B4461C"/>
    <w:rsid w:val="00B451B0"/>
    <w:rsid w:val="00B4560A"/>
    <w:rsid w:val="00B5100C"/>
    <w:rsid w:val="00B515A6"/>
    <w:rsid w:val="00B5248A"/>
    <w:rsid w:val="00B52AC6"/>
    <w:rsid w:val="00B53B20"/>
    <w:rsid w:val="00B55B94"/>
    <w:rsid w:val="00B57422"/>
    <w:rsid w:val="00B57959"/>
    <w:rsid w:val="00B57BE3"/>
    <w:rsid w:val="00B6059A"/>
    <w:rsid w:val="00B605E9"/>
    <w:rsid w:val="00B60DB8"/>
    <w:rsid w:val="00B61D07"/>
    <w:rsid w:val="00B6237B"/>
    <w:rsid w:val="00B63F8E"/>
    <w:rsid w:val="00B66176"/>
    <w:rsid w:val="00B66B57"/>
    <w:rsid w:val="00B67F5C"/>
    <w:rsid w:val="00B70265"/>
    <w:rsid w:val="00B709CB"/>
    <w:rsid w:val="00B70CCD"/>
    <w:rsid w:val="00B70F71"/>
    <w:rsid w:val="00B71178"/>
    <w:rsid w:val="00B725DF"/>
    <w:rsid w:val="00B732C8"/>
    <w:rsid w:val="00B74FB4"/>
    <w:rsid w:val="00B75A0C"/>
    <w:rsid w:val="00B805DD"/>
    <w:rsid w:val="00B8068E"/>
    <w:rsid w:val="00B81082"/>
    <w:rsid w:val="00B825A6"/>
    <w:rsid w:val="00B82BDA"/>
    <w:rsid w:val="00B854D4"/>
    <w:rsid w:val="00B904BA"/>
    <w:rsid w:val="00B90B8F"/>
    <w:rsid w:val="00B9130E"/>
    <w:rsid w:val="00B919A2"/>
    <w:rsid w:val="00B922CF"/>
    <w:rsid w:val="00B9254F"/>
    <w:rsid w:val="00B93FF6"/>
    <w:rsid w:val="00B94A2A"/>
    <w:rsid w:val="00B96039"/>
    <w:rsid w:val="00BA505D"/>
    <w:rsid w:val="00BA6AC1"/>
    <w:rsid w:val="00BA6C38"/>
    <w:rsid w:val="00BA6CCA"/>
    <w:rsid w:val="00BA7204"/>
    <w:rsid w:val="00BA7239"/>
    <w:rsid w:val="00BA730F"/>
    <w:rsid w:val="00BB00B7"/>
    <w:rsid w:val="00BB0DDB"/>
    <w:rsid w:val="00BB0EFA"/>
    <w:rsid w:val="00BB1205"/>
    <w:rsid w:val="00BB1E9D"/>
    <w:rsid w:val="00BB2714"/>
    <w:rsid w:val="00BB413C"/>
    <w:rsid w:val="00BB4CF7"/>
    <w:rsid w:val="00BB5440"/>
    <w:rsid w:val="00BB6453"/>
    <w:rsid w:val="00BB747E"/>
    <w:rsid w:val="00BC064D"/>
    <w:rsid w:val="00BC1D87"/>
    <w:rsid w:val="00BC2B65"/>
    <w:rsid w:val="00BC461F"/>
    <w:rsid w:val="00BC5497"/>
    <w:rsid w:val="00BC57F4"/>
    <w:rsid w:val="00BC5A04"/>
    <w:rsid w:val="00BC795C"/>
    <w:rsid w:val="00BD09A9"/>
    <w:rsid w:val="00BD1AAC"/>
    <w:rsid w:val="00BD3A2B"/>
    <w:rsid w:val="00BD4137"/>
    <w:rsid w:val="00BD4293"/>
    <w:rsid w:val="00BD4422"/>
    <w:rsid w:val="00BD4CC8"/>
    <w:rsid w:val="00BD52E8"/>
    <w:rsid w:val="00BD6051"/>
    <w:rsid w:val="00BD6238"/>
    <w:rsid w:val="00BE38D7"/>
    <w:rsid w:val="00BE4A87"/>
    <w:rsid w:val="00BE59EE"/>
    <w:rsid w:val="00BE7A44"/>
    <w:rsid w:val="00BF2989"/>
    <w:rsid w:val="00BF4683"/>
    <w:rsid w:val="00BF48AD"/>
    <w:rsid w:val="00BF4911"/>
    <w:rsid w:val="00BF5438"/>
    <w:rsid w:val="00BF7374"/>
    <w:rsid w:val="00C05676"/>
    <w:rsid w:val="00C066EC"/>
    <w:rsid w:val="00C07C00"/>
    <w:rsid w:val="00C10448"/>
    <w:rsid w:val="00C104D4"/>
    <w:rsid w:val="00C1319B"/>
    <w:rsid w:val="00C14E61"/>
    <w:rsid w:val="00C15136"/>
    <w:rsid w:val="00C15B47"/>
    <w:rsid w:val="00C17827"/>
    <w:rsid w:val="00C274E7"/>
    <w:rsid w:val="00C27F8D"/>
    <w:rsid w:val="00C30901"/>
    <w:rsid w:val="00C331FE"/>
    <w:rsid w:val="00C34959"/>
    <w:rsid w:val="00C34FD1"/>
    <w:rsid w:val="00C36A0A"/>
    <w:rsid w:val="00C36D60"/>
    <w:rsid w:val="00C37088"/>
    <w:rsid w:val="00C3718D"/>
    <w:rsid w:val="00C37393"/>
    <w:rsid w:val="00C4228F"/>
    <w:rsid w:val="00C424DD"/>
    <w:rsid w:val="00C42929"/>
    <w:rsid w:val="00C43639"/>
    <w:rsid w:val="00C45958"/>
    <w:rsid w:val="00C474DD"/>
    <w:rsid w:val="00C475FF"/>
    <w:rsid w:val="00C519D5"/>
    <w:rsid w:val="00C54125"/>
    <w:rsid w:val="00C559C0"/>
    <w:rsid w:val="00C64C4E"/>
    <w:rsid w:val="00C66072"/>
    <w:rsid w:val="00C6766C"/>
    <w:rsid w:val="00C67F88"/>
    <w:rsid w:val="00C7004C"/>
    <w:rsid w:val="00C72F22"/>
    <w:rsid w:val="00C73461"/>
    <w:rsid w:val="00C737E8"/>
    <w:rsid w:val="00C74CF7"/>
    <w:rsid w:val="00C756E3"/>
    <w:rsid w:val="00C75A97"/>
    <w:rsid w:val="00C76990"/>
    <w:rsid w:val="00C779B0"/>
    <w:rsid w:val="00C77F28"/>
    <w:rsid w:val="00C8032D"/>
    <w:rsid w:val="00C848A9"/>
    <w:rsid w:val="00C85CE4"/>
    <w:rsid w:val="00C8687B"/>
    <w:rsid w:val="00C87702"/>
    <w:rsid w:val="00C92235"/>
    <w:rsid w:val="00C92358"/>
    <w:rsid w:val="00C96C24"/>
    <w:rsid w:val="00C978FC"/>
    <w:rsid w:val="00CA0661"/>
    <w:rsid w:val="00CA118E"/>
    <w:rsid w:val="00CA2886"/>
    <w:rsid w:val="00CA2A0E"/>
    <w:rsid w:val="00CA2DDD"/>
    <w:rsid w:val="00CA3EB8"/>
    <w:rsid w:val="00CA4700"/>
    <w:rsid w:val="00CA5424"/>
    <w:rsid w:val="00CA5C04"/>
    <w:rsid w:val="00CA6948"/>
    <w:rsid w:val="00CB008E"/>
    <w:rsid w:val="00CB16BF"/>
    <w:rsid w:val="00CB7098"/>
    <w:rsid w:val="00CC09F2"/>
    <w:rsid w:val="00CC1FB7"/>
    <w:rsid w:val="00CC2627"/>
    <w:rsid w:val="00CC2831"/>
    <w:rsid w:val="00CC4A8D"/>
    <w:rsid w:val="00CC5B28"/>
    <w:rsid w:val="00CC6991"/>
    <w:rsid w:val="00CC6EE9"/>
    <w:rsid w:val="00CC750A"/>
    <w:rsid w:val="00CD0CC9"/>
    <w:rsid w:val="00CD1024"/>
    <w:rsid w:val="00CD1DBF"/>
    <w:rsid w:val="00CD29D4"/>
    <w:rsid w:val="00CD4157"/>
    <w:rsid w:val="00CD4A71"/>
    <w:rsid w:val="00CD58D6"/>
    <w:rsid w:val="00CD6033"/>
    <w:rsid w:val="00CD7C8B"/>
    <w:rsid w:val="00CE2718"/>
    <w:rsid w:val="00CE28F6"/>
    <w:rsid w:val="00CE334E"/>
    <w:rsid w:val="00CE38CC"/>
    <w:rsid w:val="00CE3AE8"/>
    <w:rsid w:val="00CE4A97"/>
    <w:rsid w:val="00CE5848"/>
    <w:rsid w:val="00CE6F27"/>
    <w:rsid w:val="00CF0D4A"/>
    <w:rsid w:val="00CF11BA"/>
    <w:rsid w:val="00CF15A3"/>
    <w:rsid w:val="00CF3FAC"/>
    <w:rsid w:val="00CF406C"/>
    <w:rsid w:val="00CF4874"/>
    <w:rsid w:val="00CF5526"/>
    <w:rsid w:val="00CF5D4C"/>
    <w:rsid w:val="00D0106E"/>
    <w:rsid w:val="00D0237D"/>
    <w:rsid w:val="00D047E6"/>
    <w:rsid w:val="00D0644F"/>
    <w:rsid w:val="00D10AF5"/>
    <w:rsid w:val="00D12F94"/>
    <w:rsid w:val="00D13933"/>
    <w:rsid w:val="00D15EFE"/>
    <w:rsid w:val="00D1649E"/>
    <w:rsid w:val="00D16CF3"/>
    <w:rsid w:val="00D17157"/>
    <w:rsid w:val="00D1790A"/>
    <w:rsid w:val="00D209CC"/>
    <w:rsid w:val="00D20D8E"/>
    <w:rsid w:val="00D2208D"/>
    <w:rsid w:val="00D2222A"/>
    <w:rsid w:val="00D22AAE"/>
    <w:rsid w:val="00D2363F"/>
    <w:rsid w:val="00D23AC4"/>
    <w:rsid w:val="00D26D14"/>
    <w:rsid w:val="00D271FE"/>
    <w:rsid w:val="00D27D26"/>
    <w:rsid w:val="00D30D03"/>
    <w:rsid w:val="00D325C7"/>
    <w:rsid w:val="00D34730"/>
    <w:rsid w:val="00D348BF"/>
    <w:rsid w:val="00D3494C"/>
    <w:rsid w:val="00D34BCE"/>
    <w:rsid w:val="00D354B1"/>
    <w:rsid w:val="00D4030C"/>
    <w:rsid w:val="00D4192B"/>
    <w:rsid w:val="00D42818"/>
    <w:rsid w:val="00D42EA2"/>
    <w:rsid w:val="00D44C04"/>
    <w:rsid w:val="00D476E0"/>
    <w:rsid w:val="00D47E94"/>
    <w:rsid w:val="00D50E64"/>
    <w:rsid w:val="00D51A4E"/>
    <w:rsid w:val="00D52557"/>
    <w:rsid w:val="00D562E5"/>
    <w:rsid w:val="00D574CC"/>
    <w:rsid w:val="00D57E5C"/>
    <w:rsid w:val="00D62017"/>
    <w:rsid w:val="00D62D3B"/>
    <w:rsid w:val="00D6426C"/>
    <w:rsid w:val="00D662E3"/>
    <w:rsid w:val="00D72218"/>
    <w:rsid w:val="00D72500"/>
    <w:rsid w:val="00D7324C"/>
    <w:rsid w:val="00D73E4D"/>
    <w:rsid w:val="00D74743"/>
    <w:rsid w:val="00D747A0"/>
    <w:rsid w:val="00D751CD"/>
    <w:rsid w:val="00D76181"/>
    <w:rsid w:val="00D77D0D"/>
    <w:rsid w:val="00D81310"/>
    <w:rsid w:val="00D833B0"/>
    <w:rsid w:val="00D83818"/>
    <w:rsid w:val="00D86E84"/>
    <w:rsid w:val="00D91B24"/>
    <w:rsid w:val="00D91D19"/>
    <w:rsid w:val="00D91D47"/>
    <w:rsid w:val="00D940A0"/>
    <w:rsid w:val="00D95216"/>
    <w:rsid w:val="00D96984"/>
    <w:rsid w:val="00D9748D"/>
    <w:rsid w:val="00D97886"/>
    <w:rsid w:val="00DA0E90"/>
    <w:rsid w:val="00DA1286"/>
    <w:rsid w:val="00DA3A03"/>
    <w:rsid w:val="00DA48E0"/>
    <w:rsid w:val="00DA7A45"/>
    <w:rsid w:val="00DB25BC"/>
    <w:rsid w:val="00DB3D51"/>
    <w:rsid w:val="00DB5164"/>
    <w:rsid w:val="00DB5738"/>
    <w:rsid w:val="00DB7547"/>
    <w:rsid w:val="00DB77C8"/>
    <w:rsid w:val="00DC0B04"/>
    <w:rsid w:val="00DC11F2"/>
    <w:rsid w:val="00DC2D44"/>
    <w:rsid w:val="00DC2E94"/>
    <w:rsid w:val="00DC55D6"/>
    <w:rsid w:val="00DC5BEB"/>
    <w:rsid w:val="00DC6B94"/>
    <w:rsid w:val="00DC6CDB"/>
    <w:rsid w:val="00DC7AA2"/>
    <w:rsid w:val="00DC7B8C"/>
    <w:rsid w:val="00DC7CFA"/>
    <w:rsid w:val="00DD0D20"/>
    <w:rsid w:val="00DD3D53"/>
    <w:rsid w:val="00DD4641"/>
    <w:rsid w:val="00DD533E"/>
    <w:rsid w:val="00DE0313"/>
    <w:rsid w:val="00DE0A60"/>
    <w:rsid w:val="00DE0C6F"/>
    <w:rsid w:val="00DE10B7"/>
    <w:rsid w:val="00DE2744"/>
    <w:rsid w:val="00DE2828"/>
    <w:rsid w:val="00DE3BE8"/>
    <w:rsid w:val="00DE45FB"/>
    <w:rsid w:val="00DE472D"/>
    <w:rsid w:val="00DE6166"/>
    <w:rsid w:val="00DE72F1"/>
    <w:rsid w:val="00DE775D"/>
    <w:rsid w:val="00DE7F31"/>
    <w:rsid w:val="00DF1AC8"/>
    <w:rsid w:val="00DF1C47"/>
    <w:rsid w:val="00DF3751"/>
    <w:rsid w:val="00DF3953"/>
    <w:rsid w:val="00DF42D3"/>
    <w:rsid w:val="00DF7954"/>
    <w:rsid w:val="00E00198"/>
    <w:rsid w:val="00E01D89"/>
    <w:rsid w:val="00E0239F"/>
    <w:rsid w:val="00E02BA7"/>
    <w:rsid w:val="00E03E1E"/>
    <w:rsid w:val="00E042F6"/>
    <w:rsid w:val="00E05E5C"/>
    <w:rsid w:val="00E067C1"/>
    <w:rsid w:val="00E068BA"/>
    <w:rsid w:val="00E10B95"/>
    <w:rsid w:val="00E126D6"/>
    <w:rsid w:val="00E130F8"/>
    <w:rsid w:val="00E15B7D"/>
    <w:rsid w:val="00E15CA3"/>
    <w:rsid w:val="00E15DF6"/>
    <w:rsid w:val="00E16676"/>
    <w:rsid w:val="00E16D61"/>
    <w:rsid w:val="00E1706B"/>
    <w:rsid w:val="00E17F5A"/>
    <w:rsid w:val="00E23116"/>
    <w:rsid w:val="00E23135"/>
    <w:rsid w:val="00E25DC9"/>
    <w:rsid w:val="00E26928"/>
    <w:rsid w:val="00E26C05"/>
    <w:rsid w:val="00E31853"/>
    <w:rsid w:val="00E34B81"/>
    <w:rsid w:val="00E405DB"/>
    <w:rsid w:val="00E411D0"/>
    <w:rsid w:val="00E415D7"/>
    <w:rsid w:val="00E41820"/>
    <w:rsid w:val="00E419D0"/>
    <w:rsid w:val="00E4540B"/>
    <w:rsid w:val="00E45DCC"/>
    <w:rsid w:val="00E4679A"/>
    <w:rsid w:val="00E51E6C"/>
    <w:rsid w:val="00E5689B"/>
    <w:rsid w:val="00E5774B"/>
    <w:rsid w:val="00E60869"/>
    <w:rsid w:val="00E61865"/>
    <w:rsid w:val="00E62B20"/>
    <w:rsid w:val="00E67EA6"/>
    <w:rsid w:val="00E716F6"/>
    <w:rsid w:val="00E72F75"/>
    <w:rsid w:val="00E731BC"/>
    <w:rsid w:val="00E74C16"/>
    <w:rsid w:val="00E77B37"/>
    <w:rsid w:val="00E80842"/>
    <w:rsid w:val="00E84FA1"/>
    <w:rsid w:val="00E86274"/>
    <w:rsid w:val="00E86EE1"/>
    <w:rsid w:val="00E87EFA"/>
    <w:rsid w:val="00E913B8"/>
    <w:rsid w:val="00E914B3"/>
    <w:rsid w:val="00E93443"/>
    <w:rsid w:val="00E93AAD"/>
    <w:rsid w:val="00E94318"/>
    <w:rsid w:val="00E94A01"/>
    <w:rsid w:val="00E970B6"/>
    <w:rsid w:val="00E97A8E"/>
    <w:rsid w:val="00E97D2F"/>
    <w:rsid w:val="00EA010B"/>
    <w:rsid w:val="00EA0282"/>
    <w:rsid w:val="00EA040A"/>
    <w:rsid w:val="00EA0F68"/>
    <w:rsid w:val="00EA1EB0"/>
    <w:rsid w:val="00EA4774"/>
    <w:rsid w:val="00EA49B7"/>
    <w:rsid w:val="00EA7124"/>
    <w:rsid w:val="00EA7E86"/>
    <w:rsid w:val="00EB058A"/>
    <w:rsid w:val="00EB1FEC"/>
    <w:rsid w:val="00EB2BCF"/>
    <w:rsid w:val="00EB389B"/>
    <w:rsid w:val="00EB3BFC"/>
    <w:rsid w:val="00EB47EE"/>
    <w:rsid w:val="00EC2671"/>
    <w:rsid w:val="00EC345F"/>
    <w:rsid w:val="00EC3F3C"/>
    <w:rsid w:val="00EC6408"/>
    <w:rsid w:val="00EC7746"/>
    <w:rsid w:val="00ED051E"/>
    <w:rsid w:val="00ED09B7"/>
    <w:rsid w:val="00ED357F"/>
    <w:rsid w:val="00ED4002"/>
    <w:rsid w:val="00ED5620"/>
    <w:rsid w:val="00ED5B8B"/>
    <w:rsid w:val="00ED5BD1"/>
    <w:rsid w:val="00ED682C"/>
    <w:rsid w:val="00ED7068"/>
    <w:rsid w:val="00ED73BA"/>
    <w:rsid w:val="00EE028E"/>
    <w:rsid w:val="00EE1A2A"/>
    <w:rsid w:val="00EE2127"/>
    <w:rsid w:val="00EE57DB"/>
    <w:rsid w:val="00EE5D25"/>
    <w:rsid w:val="00EE6816"/>
    <w:rsid w:val="00EE6AB6"/>
    <w:rsid w:val="00EE6E1E"/>
    <w:rsid w:val="00EE76E3"/>
    <w:rsid w:val="00EF1534"/>
    <w:rsid w:val="00EF225F"/>
    <w:rsid w:val="00EF5F5D"/>
    <w:rsid w:val="00EF6536"/>
    <w:rsid w:val="00F003AD"/>
    <w:rsid w:val="00F00B0A"/>
    <w:rsid w:val="00F00C78"/>
    <w:rsid w:val="00F0216F"/>
    <w:rsid w:val="00F06C53"/>
    <w:rsid w:val="00F10208"/>
    <w:rsid w:val="00F15263"/>
    <w:rsid w:val="00F17981"/>
    <w:rsid w:val="00F20D3F"/>
    <w:rsid w:val="00F2205D"/>
    <w:rsid w:val="00F23FE0"/>
    <w:rsid w:val="00F30128"/>
    <w:rsid w:val="00F351AC"/>
    <w:rsid w:val="00F40719"/>
    <w:rsid w:val="00F409AD"/>
    <w:rsid w:val="00F40A64"/>
    <w:rsid w:val="00F42133"/>
    <w:rsid w:val="00F422A4"/>
    <w:rsid w:val="00F424D6"/>
    <w:rsid w:val="00F46922"/>
    <w:rsid w:val="00F46F83"/>
    <w:rsid w:val="00F47663"/>
    <w:rsid w:val="00F50BDE"/>
    <w:rsid w:val="00F51E2C"/>
    <w:rsid w:val="00F525C1"/>
    <w:rsid w:val="00F52871"/>
    <w:rsid w:val="00F53097"/>
    <w:rsid w:val="00F54180"/>
    <w:rsid w:val="00F54346"/>
    <w:rsid w:val="00F63C3A"/>
    <w:rsid w:val="00F6409C"/>
    <w:rsid w:val="00F6552F"/>
    <w:rsid w:val="00F657D2"/>
    <w:rsid w:val="00F70F15"/>
    <w:rsid w:val="00F72FCF"/>
    <w:rsid w:val="00F737AF"/>
    <w:rsid w:val="00F73E2F"/>
    <w:rsid w:val="00F77056"/>
    <w:rsid w:val="00F77425"/>
    <w:rsid w:val="00F77C9E"/>
    <w:rsid w:val="00F80786"/>
    <w:rsid w:val="00F86DB8"/>
    <w:rsid w:val="00F87363"/>
    <w:rsid w:val="00F907CA"/>
    <w:rsid w:val="00F916CE"/>
    <w:rsid w:val="00F94CFA"/>
    <w:rsid w:val="00F966C2"/>
    <w:rsid w:val="00F9697E"/>
    <w:rsid w:val="00F97315"/>
    <w:rsid w:val="00FA3B5F"/>
    <w:rsid w:val="00FA464A"/>
    <w:rsid w:val="00FA5BB4"/>
    <w:rsid w:val="00FA79E6"/>
    <w:rsid w:val="00FB0604"/>
    <w:rsid w:val="00FB0E05"/>
    <w:rsid w:val="00FB1C80"/>
    <w:rsid w:val="00FB533E"/>
    <w:rsid w:val="00FB6C5B"/>
    <w:rsid w:val="00FB6D0B"/>
    <w:rsid w:val="00FB71F1"/>
    <w:rsid w:val="00FB76A4"/>
    <w:rsid w:val="00FB779A"/>
    <w:rsid w:val="00FB7BDE"/>
    <w:rsid w:val="00FB7C43"/>
    <w:rsid w:val="00FC1174"/>
    <w:rsid w:val="00FC2B0A"/>
    <w:rsid w:val="00FC2FAA"/>
    <w:rsid w:val="00FC3D56"/>
    <w:rsid w:val="00FC53DD"/>
    <w:rsid w:val="00FC5DF0"/>
    <w:rsid w:val="00FC7202"/>
    <w:rsid w:val="00FC76AF"/>
    <w:rsid w:val="00FD0011"/>
    <w:rsid w:val="00FD2809"/>
    <w:rsid w:val="00FD5C5B"/>
    <w:rsid w:val="00FD762E"/>
    <w:rsid w:val="00FE0156"/>
    <w:rsid w:val="00FE0692"/>
    <w:rsid w:val="00FE07E3"/>
    <w:rsid w:val="00FE0BE8"/>
    <w:rsid w:val="00FE130A"/>
    <w:rsid w:val="00FE194B"/>
    <w:rsid w:val="00FE1CF3"/>
    <w:rsid w:val="00FE3C59"/>
    <w:rsid w:val="00FE594D"/>
    <w:rsid w:val="00FF04D1"/>
    <w:rsid w:val="00FF05B1"/>
    <w:rsid w:val="00FF5FAF"/>
    <w:rsid w:val="00FF6897"/>
    <w:rsid w:val="00FF6C5B"/>
    <w:rsid w:val="00FF7865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25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25B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25B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3DF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D3DF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B25BC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3D3DFB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B25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3D3DFB"/>
    <w:rPr>
      <w:sz w:val="24"/>
      <w:szCs w:val="24"/>
    </w:rPr>
  </w:style>
  <w:style w:type="paragraph" w:styleId="a7">
    <w:name w:val="header"/>
    <w:basedOn w:val="a"/>
    <w:link w:val="a8"/>
    <w:uiPriority w:val="99"/>
    <w:rsid w:val="00DB25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D3DFB"/>
    <w:rPr>
      <w:sz w:val="24"/>
      <w:szCs w:val="24"/>
    </w:rPr>
  </w:style>
  <w:style w:type="character" w:styleId="a9">
    <w:name w:val="page number"/>
    <w:basedOn w:val="a0"/>
    <w:uiPriority w:val="99"/>
    <w:rsid w:val="00DB25BC"/>
  </w:style>
  <w:style w:type="paragraph" w:styleId="aa">
    <w:name w:val="Title"/>
    <w:basedOn w:val="a"/>
    <w:link w:val="ab"/>
    <w:uiPriority w:val="99"/>
    <w:qFormat/>
    <w:rsid w:val="00DB25BC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3D3DFB"/>
    <w:rPr>
      <w:rFonts w:ascii="Cambria" w:hAnsi="Cambria" w:cs="Cambria"/>
      <w:b/>
      <w:bCs/>
      <w:kern w:val="28"/>
      <w:sz w:val="32"/>
      <w:szCs w:val="32"/>
    </w:rPr>
  </w:style>
  <w:style w:type="table" w:styleId="ac">
    <w:name w:val="Table Grid"/>
    <w:basedOn w:val="a1"/>
    <w:uiPriority w:val="59"/>
    <w:rsid w:val="0032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321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215B9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9647D6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locked/>
    <w:rsid w:val="009647D6"/>
    <w:rPr>
      <w:rFonts w:ascii="Segoe UI" w:hAnsi="Segoe UI" w:cs="Segoe UI"/>
      <w:sz w:val="18"/>
      <w:szCs w:val="18"/>
    </w:rPr>
  </w:style>
  <w:style w:type="paragraph" w:customStyle="1" w:styleId="af1">
    <w:name w:val="Базовый"/>
    <w:rsid w:val="00E0239F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f2">
    <w:name w:val="Hyperlink"/>
    <w:rsid w:val="0001407A"/>
    <w:rPr>
      <w:color w:val="0000FF"/>
      <w:u w:val="single"/>
    </w:rPr>
  </w:style>
  <w:style w:type="paragraph" w:styleId="af3">
    <w:name w:val="Normal (Web)"/>
    <w:basedOn w:val="a"/>
    <w:uiPriority w:val="99"/>
    <w:rsid w:val="0075092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5092F"/>
  </w:style>
  <w:style w:type="character" w:customStyle="1" w:styleId="js-extracted-address">
    <w:name w:val="js-extracted-address"/>
    <w:uiPriority w:val="99"/>
    <w:rsid w:val="0075092F"/>
  </w:style>
  <w:style w:type="character" w:customStyle="1" w:styleId="mail-message-map-nobreak">
    <w:name w:val="mail-message-map-nobreak"/>
    <w:uiPriority w:val="99"/>
    <w:rsid w:val="0075092F"/>
  </w:style>
  <w:style w:type="paragraph" w:customStyle="1" w:styleId="Standard">
    <w:name w:val="Standard"/>
    <w:rsid w:val="00A5409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comments2">
    <w:name w:val="comments2"/>
    <w:rsid w:val="00FB1C80"/>
    <w:rPr>
      <w:b w:val="0"/>
      <w:bCs w:val="0"/>
      <w:color w:val="FFFFFF"/>
      <w:sz w:val="14"/>
      <w:szCs w:val="14"/>
    </w:rPr>
  </w:style>
  <w:style w:type="paragraph" w:customStyle="1" w:styleId="ConsPlusNormal">
    <w:name w:val="ConsPlusNormal"/>
    <w:rsid w:val="00CC4A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0059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Таблицы (моноширинный)"/>
    <w:basedOn w:val="a"/>
    <w:next w:val="a"/>
    <w:uiPriority w:val="99"/>
    <w:rsid w:val="000059E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821332"/>
    <w:pPr>
      <w:suppressAutoHyphens/>
      <w:ind w:firstLine="720"/>
      <w:jc w:val="both"/>
    </w:pPr>
    <w:rPr>
      <w:sz w:val="28"/>
      <w:szCs w:val="20"/>
      <w:lang w:eastAsia="zh-CN"/>
    </w:rPr>
  </w:style>
  <w:style w:type="paragraph" w:styleId="af6">
    <w:name w:val="endnote text"/>
    <w:basedOn w:val="a"/>
    <w:link w:val="af7"/>
    <w:uiPriority w:val="99"/>
    <w:semiHidden/>
    <w:unhideWhenUsed/>
    <w:locked/>
    <w:rsid w:val="00016FF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6FFA"/>
  </w:style>
  <w:style w:type="character" w:styleId="af8">
    <w:name w:val="endnote reference"/>
    <w:basedOn w:val="a0"/>
    <w:uiPriority w:val="99"/>
    <w:semiHidden/>
    <w:unhideWhenUsed/>
    <w:locked/>
    <w:rsid w:val="00016FFA"/>
    <w:rPr>
      <w:vertAlign w:val="superscript"/>
    </w:rPr>
  </w:style>
  <w:style w:type="paragraph" w:styleId="3">
    <w:name w:val="Body Text 3"/>
    <w:basedOn w:val="a"/>
    <w:link w:val="30"/>
    <w:unhideWhenUsed/>
    <w:locked/>
    <w:rsid w:val="004D39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937"/>
    <w:rPr>
      <w:sz w:val="16"/>
      <w:szCs w:val="16"/>
    </w:rPr>
  </w:style>
  <w:style w:type="character" w:customStyle="1" w:styleId="22">
    <w:name w:val="Основной текст (2)_"/>
    <w:basedOn w:val="a0"/>
    <w:link w:val="23"/>
    <w:rsid w:val="004D3937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937"/>
    <w:pPr>
      <w:widowControl w:val="0"/>
      <w:shd w:val="clear" w:color="auto" w:fill="FFFFFF"/>
      <w:spacing w:after="240" w:line="298" w:lineRule="exact"/>
      <w:jc w:val="right"/>
    </w:pPr>
    <w:rPr>
      <w:sz w:val="26"/>
      <w:szCs w:val="26"/>
    </w:rPr>
  </w:style>
  <w:style w:type="character" w:customStyle="1" w:styleId="FontStyle12">
    <w:name w:val="Font Style12"/>
    <w:uiPriority w:val="99"/>
    <w:rsid w:val="00E93443"/>
    <w:rPr>
      <w:rFonts w:ascii="Times New Roman" w:hAnsi="Times New Roman"/>
      <w:sz w:val="24"/>
    </w:rPr>
  </w:style>
  <w:style w:type="paragraph" w:customStyle="1" w:styleId="Style15">
    <w:name w:val="Style15"/>
    <w:basedOn w:val="a"/>
    <w:uiPriority w:val="99"/>
    <w:rsid w:val="005A5A8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aramond" w:eastAsiaTheme="minorEastAsia" w:hAnsi="Garamond" w:cstheme="minorBidi"/>
    </w:rPr>
  </w:style>
  <w:style w:type="paragraph" w:customStyle="1" w:styleId="Style17">
    <w:name w:val="Style17"/>
    <w:basedOn w:val="a"/>
    <w:uiPriority w:val="99"/>
    <w:rsid w:val="005A5A8B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</w:rPr>
  </w:style>
  <w:style w:type="character" w:customStyle="1" w:styleId="FontStyle22">
    <w:name w:val="Font Style22"/>
    <w:basedOn w:val="a0"/>
    <w:uiPriority w:val="99"/>
    <w:rsid w:val="005A5A8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5A5A8B"/>
    <w:rPr>
      <w:rFonts w:ascii="Garamond" w:hAnsi="Garamond" w:cs="Garamond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Garamond" w:eastAsiaTheme="minorEastAsia" w:hAnsi="Garamond" w:cstheme="minorBidi"/>
    </w:rPr>
  </w:style>
  <w:style w:type="paragraph" w:customStyle="1" w:styleId="Style3">
    <w:name w:val="Style3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hanging="710"/>
    </w:pPr>
    <w:rPr>
      <w:rFonts w:ascii="Garamond" w:eastAsiaTheme="minorEastAsia" w:hAnsi="Garamond" w:cstheme="minorBidi"/>
    </w:rPr>
  </w:style>
  <w:style w:type="paragraph" w:customStyle="1" w:styleId="Style12">
    <w:name w:val="Style12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Garamond" w:eastAsiaTheme="minorEastAsia" w:hAnsi="Garamond" w:cstheme="minorBidi"/>
    </w:rPr>
  </w:style>
  <w:style w:type="paragraph" w:customStyle="1" w:styleId="Style19">
    <w:name w:val="Style19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610"/>
      <w:jc w:val="both"/>
    </w:pPr>
    <w:rPr>
      <w:rFonts w:ascii="Garamond" w:eastAsiaTheme="minorEastAsia" w:hAnsi="Garamond" w:cstheme="minorBidi"/>
    </w:rPr>
  </w:style>
  <w:style w:type="character" w:customStyle="1" w:styleId="FontStyle23">
    <w:name w:val="Font Style23"/>
    <w:basedOn w:val="a0"/>
    <w:uiPriority w:val="99"/>
    <w:rsid w:val="005A5A8B"/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5A5A8B"/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5A5A8B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610"/>
      <w:jc w:val="both"/>
    </w:pPr>
    <w:rPr>
      <w:rFonts w:ascii="Garamond" w:eastAsiaTheme="minorEastAsia" w:hAnsi="Garamond" w:cstheme="minorBidi"/>
    </w:rPr>
  </w:style>
  <w:style w:type="character" w:customStyle="1" w:styleId="4">
    <w:name w:val="Основной текст (4)_"/>
    <w:basedOn w:val="a0"/>
    <w:link w:val="40"/>
    <w:rsid w:val="0009097C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97C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097C"/>
    <w:rPr>
      <w:i/>
      <w:iCs/>
      <w:sz w:val="26"/>
      <w:szCs w:val="26"/>
      <w:shd w:val="clear" w:color="auto" w:fill="FFFFFF"/>
    </w:rPr>
  </w:style>
  <w:style w:type="character" w:customStyle="1" w:styleId="617pt">
    <w:name w:val="Основной текст (6) + 17 pt;Полужирный;Не курсив"/>
    <w:basedOn w:val="6"/>
    <w:rsid w:val="0009097C"/>
    <w:rPr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9097C"/>
    <w:pPr>
      <w:widowControl w:val="0"/>
      <w:shd w:val="clear" w:color="auto" w:fill="FFFFFF"/>
      <w:spacing w:before="540" w:after="360" w:line="0" w:lineRule="atLeas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09097C"/>
    <w:pPr>
      <w:widowControl w:val="0"/>
      <w:shd w:val="clear" w:color="auto" w:fill="FFFFFF"/>
      <w:spacing w:line="322" w:lineRule="exact"/>
      <w:ind w:hanging="36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9097C"/>
    <w:pPr>
      <w:widowControl w:val="0"/>
      <w:shd w:val="clear" w:color="auto" w:fill="FFFFFF"/>
      <w:spacing w:line="326" w:lineRule="exact"/>
      <w:ind w:hanging="400"/>
    </w:pPr>
    <w:rPr>
      <w:i/>
      <w:iCs/>
      <w:sz w:val="26"/>
      <w:szCs w:val="26"/>
    </w:rPr>
  </w:style>
  <w:style w:type="numbering" w:customStyle="1" w:styleId="WWNum1">
    <w:name w:val="WWNum1"/>
    <w:basedOn w:val="a2"/>
    <w:rsid w:val="00DE6166"/>
    <w:pPr>
      <w:numPr>
        <w:numId w:val="26"/>
      </w:numPr>
    </w:pPr>
  </w:style>
  <w:style w:type="paragraph" w:customStyle="1" w:styleId="31">
    <w:name w:val="Основной текст 31"/>
    <w:basedOn w:val="a"/>
    <w:rsid w:val="00BB00B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zh-CN"/>
    </w:rPr>
  </w:style>
  <w:style w:type="paragraph" w:customStyle="1" w:styleId="32">
    <w:name w:val="Основной текст (3)"/>
    <w:basedOn w:val="a"/>
    <w:rsid w:val="004426C0"/>
    <w:pPr>
      <w:widowControl w:val="0"/>
      <w:shd w:val="clear" w:color="auto" w:fill="FFFFFF"/>
      <w:suppressAutoHyphens/>
      <w:spacing w:after="660" w:line="0" w:lineRule="atLeast"/>
      <w:jc w:val="center"/>
    </w:pPr>
    <w:rPr>
      <w:b/>
      <w:bCs/>
      <w:sz w:val="26"/>
      <w:szCs w:val="26"/>
      <w:lang w:eastAsia="zh-CN"/>
    </w:rPr>
  </w:style>
  <w:style w:type="paragraph" w:styleId="af9">
    <w:name w:val="No Spacing"/>
    <w:uiPriority w:val="1"/>
    <w:qFormat/>
    <w:rsid w:val="00B35C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C85CE4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906F36"/>
    <w:pPr>
      <w:ind w:firstLine="720"/>
    </w:pPr>
    <w:rPr>
      <w:rFonts w:ascii="Consultant" w:hAnsi="Consultant"/>
      <w:snapToGrid w:val="0"/>
    </w:rPr>
  </w:style>
  <w:style w:type="character" w:customStyle="1" w:styleId="28pt">
    <w:name w:val="Основной текст (2) + 8 pt"/>
    <w:basedOn w:val="22"/>
    <w:rsid w:val="004C4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161B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Обычный1"/>
    <w:qFormat/>
    <w:rsid w:val="000A4CE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25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25B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25B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3DF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D3DF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B25BC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3D3DFB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B25B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3D3DFB"/>
    <w:rPr>
      <w:sz w:val="24"/>
      <w:szCs w:val="24"/>
    </w:rPr>
  </w:style>
  <w:style w:type="paragraph" w:styleId="a7">
    <w:name w:val="header"/>
    <w:basedOn w:val="a"/>
    <w:link w:val="a8"/>
    <w:uiPriority w:val="99"/>
    <w:rsid w:val="00DB25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D3DFB"/>
    <w:rPr>
      <w:sz w:val="24"/>
      <w:szCs w:val="24"/>
    </w:rPr>
  </w:style>
  <w:style w:type="character" w:styleId="a9">
    <w:name w:val="page number"/>
    <w:basedOn w:val="a0"/>
    <w:uiPriority w:val="99"/>
    <w:rsid w:val="00DB25BC"/>
  </w:style>
  <w:style w:type="paragraph" w:styleId="aa">
    <w:name w:val="Title"/>
    <w:basedOn w:val="a"/>
    <w:link w:val="ab"/>
    <w:uiPriority w:val="99"/>
    <w:qFormat/>
    <w:rsid w:val="00DB25BC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3D3DFB"/>
    <w:rPr>
      <w:rFonts w:ascii="Cambria" w:hAnsi="Cambria" w:cs="Cambria"/>
      <w:b/>
      <w:bCs/>
      <w:kern w:val="28"/>
      <w:sz w:val="32"/>
      <w:szCs w:val="32"/>
    </w:rPr>
  </w:style>
  <w:style w:type="table" w:styleId="ac">
    <w:name w:val="Table Grid"/>
    <w:basedOn w:val="a1"/>
    <w:uiPriority w:val="59"/>
    <w:rsid w:val="0032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321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215B9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9647D6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locked/>
    <w:rsid w:val="009647D6"/>
    <w:rPr>
      <w:rFonts w:ascii="Segoe UI" w:hAnsi="Segoe UI" w:cs="Segoe UI"/>
      <w:sz w:val="18"/>
      <w:szCs w:val="18"/>
    </w:rPr>
  </w:style>
  <w:style w:type="paragraph" w:customStyle="1" w:styleId="af1">
    <w:name w:val="Базовый"/>
    <w:rsid w:val="00E0239F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f2">
    <w:name w:val="Hyperlink"/>
    <w:rsid w:val="0001407A"/>
    <w:rPr>
      <w:color w:val="0000FF"/>
      <w:u w:val="single"/>
    </w:rPr>
  </w:style>
  <w:style w:type="paragraph" w:styleId="af3">
    <w:name w:val="Normal (Web)"/>
    <w:basedOn w:val="a"/>
    <w:uiPriority w:val="99"/>
    <w:rsid w:val="0075092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5092F"/>
  </w:style>
  <w:style w:type="character" w:customStyle="1" w:styleId="js-extracted-address">
    <w:name w:val="js-extracted-address"/>
    <w:uiPriority w:val="99"/>
    <w:rsid w:val="0075092F"/>
  </w:style>
  <w:style w:type="character" w:customStyle="1" w:styleId="mail-message-map-nobreak">
    <w:name w:val="mail-message-map-nobreak"/>
    <w:uiPriority w:val="99"/>
    <w:rsid w:val="0075092F"/>
  </w:style>
  <w:style w:type="paragraph" w:customStyle="1" w:styleId="Standard">
    <w:name w:val="Standard"/>
    <w:rsid w:val="00A5409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comments2">
    <w:name w:val="comments2"/>
    <w:rsid w:val="00FB1C80"/>
    <w:rPr>
      <w:b w:val="0"/>
      <w:bCs w:val="0"/>
      <w:color w:val="FFFFFF"/>
      <w:sz w:val="14"/>
      <w:szCs w:val="14"/>
    </w:rPr>
  </w:style>
  <w:style w:type="paragraph" w:customStyle="1" w:styleId="ConsPlusNormal">
    <w:name w:val="ConsPlusNormal"/>
    <w:rsid w:val="00CC4A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0059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Таблицы (моноширинный)"/>
    <w:basedOn w:val="a"/>
    <w:next w:val="a"/>
    <w:uiPriority w:val="99"/>
    <w:rsid w:val="000059E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821332"/>
    <w:pPr>
      <w:suppressAutoHyphens/>
      <w:ind w:firstLine="720"/>
      <w:jc w:val="both"/>
    </w:pPr>
    <w:rPr>
      <w:sz w:val="28"/>
      <w:szCs w:val="20"/>
      <w:lang w:eastAsia="zh-CN"/>
    </w:rPr>
  </w:style>
  <w:style w:type="paragraph" w:styleId="af6">
    <w:name w:val="endnote text"/>
    <w:basedOn w:val="a"/>
    <w:link w:val="af7"/>
    <w:uiPriority w:val="99"/>
    <w:semiHidden/>
    <w:unhideWhenUsed/>
    <w:locked/>
    <w:rsid w:val="00016FF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6FFA"/>
  </w:style>
  <w:style w:type="character" w:styleId="af8">
    <w:name w:val="endnote reference"/>
    <w:basedOn w:val="a0"/>
    <w:uiPriority w:val="99"/>
    <w:semiHidden/>
    <w:unhideWhenUsed/>
    <w:locked/>
    <w:rsid w:val="00016FFA"/>
    <w:rPr>
      <w:vertAlign w:val="superscript"/>
    </w:rPr>
  </w:style>
  <w:style w:type="paragraph" w:styleId="3">
    <w:name w:val="Body Text 3"/>
    <w:basedOn w:val="a"/>
    <w:link w:val="30"/>
    <w:unhideWhenUsed/>
    <w:locked/>
    <w:rsid w:val="004D39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937"/>
    <w:rPr>
      <w:sz w:val="16"/>
      <w:szCs w:val="16"/>
    </w:rPr>
  </w:style>
  <w:style w:type="character" w:customStyle="1" w:styleId="22">
    <w:name w:val="Основной текст (2)_"/>
    <w:basedOn w:val="a0"/>
    <w:link w:val="23"/>
    <w:rsid w:val="004D3937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937"/>
    <w:pPr>
      <w:widowControl w:val="0"/>
      <w:shd w:val="clear" w:color="auto" w:fill="FFFFFF"/>
      <w:spacing w:after="240" w:line="298" w:lineRule="exact"/>
      <w:jc w:val="right"/>
    </w:pPr>
    <w:rPr>
      <w:sz w:val="26"/>
      <w:szCs w:val="26"/>
    </w:rPr>
  </w:style>
  <w:style w:type="character" w:customStyle="1" w:styleId="FontStyle12">
    <w:name w:val="Font Style12"/>
    <w:uiPriority w:val="99"/>
    <w:rsid w:val="00E93443"/>
    <w:rPr>
      <w:rFonts w:ascii="Times New Roman" w:hAnsi="Times New Roman"/>
      <w:sz w:val="24"/>
    </w:rPr>
  </w:style>
  <w:style w:type="paragraph" w:customStyle="1" w:styleId="Style15">
    <w:name w:val="Style15"/>
    <w:basedOn w:val="a"/>
    <w:uiPriority w:val="99"/>
    <w:rsid w:val="005A5A8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aramond" w:eastAsiaTheme="minorEastAsia" w:hAnsi="Garamond" w:cstheme="minorBidi"/>
    </w:rPr>
  </w:style>
  <w:style w:type="paragraph" w:customStyle="1" w:styleId="Style17">
    <w:name w:val="Style17"/>
    <w:basedOn w:val="a"/>
    <w:uiPriority w:val="99"/>
    <w:rsid w:val="005A5A8B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</w:rPr>
  </w:style>
  <w:style w:type="character" w:customStyle="1" w:styleId="FontStyle22">
    <w:name w:val="Font Style22"/>
    <w:basedOn w:val="a0"/>
    <w:uiPriority w:val="99"/>
    <w:rsid w:val="005A5A8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5A5A8B"/>
    <w:rPr>
      <w:rFonts w:ascii="Garamond" w:hAnsi="Garamond" w:cs="Garamond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Garamond" w:eastAsiaTheme="minorEastAsia" w:hAnsi="Garamond" w:cstheme="minorBidi"/>
    </w:rPr>
  </w:style>
  <w:style w:type="paragraph" w:customStyle="1" w:styleId="Style3">
    <w:name w:val="Style3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hanging="710"/>
    </w:pPr>
    <w:rPr>
      <w:rFonts w:ascii="Garamond" w:eastAsiaTheme="minorEastAsia" w:hAnsi="Garamond" w:cstheme="minorBidi"/>
    </w:rPr>
  </w:style>
  <w:style w:type="paragraph" w:customStyle="1" w:styleId="Style12">
    <w:name w:val="Style12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Garamond" w:eastAsiaTheme="minorEastAsia" w:hAnsi="Garamond" w:cstheme="minorBidi"/>
    </w:rPr>
  </w:style>
  <w:style w:type="paragraph" w:customStyle="1" w:styleId="Style19">
    <w:name w:val="Style19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610"/>
      <w:jc w:val="both"/>
    </w:pPr>
    <w:rPr>
      <w:rFonts w:ascii="Garamond" w:eastAsiaTheme="minorEastAsia" w:hAnsi="Garamond" w:cstheme="minorBidi"/>
    </w:rPr>
  </w:style>
  <w:style w:type="character" w:customStyle="1" w:styleId="FontStyle23">
    <w:name w:val="Font Style23"/>
    <w:basedOn w:val="a0"/>
    <w:uiPriority w:val="99"/>
    <w:rsid w:val="005A5A8B"/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5A5A8B"/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5A5A8B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5A5A8B"/>
    <w:pPr>
      <w:widowControl w:val="0"/>
      <w:autoSpaceDE w:val="0"/>
      <w:autoSpaceDN w:val="0"/>
      <w:adjustRightInd w:val="0"/>
      <w:spacing w:line="322" w:lineRule="exact"/>
      <w:ind w:firstLine="610"/>
      <w:jc w:val="both"/>
    </w:pPr>
    <w:rPr>
      <w:rFonts w:ascii="Garamond" w:eastAsiaTheme="minorEastAsia" w:hAnsi="Garamond" w:cstheme="minorBidi"/>
    </w:rPr>
  </w:style>
  <w:style w:type="character" w:customStyle="1" w:styleId="4">
    <w:name w:val="Основной текст (4)_"/>
    <w:basedOn w:val="a0"/>
    <w:link w:val="40"/>
    <w:rsid w:val="0009097C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97C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097C"/>
    <w:rPr>
      <w:i/>
      <w:iCs/>
      <w:sz w:val="26"/>
      <w:szCs w:val="26"/>
      <w:shd w:val="clear" w:color="auto" w:fill="FFFFFF"/>
    </w:rPr>
  </w:style>
  <w:style w:type="character" w:customStyle="1" w:styleId="617pt">
    <w:name w:val="Основной текст (6) + 17 pt;Полужирный;Не курсив"/>
    <w:basedOn w:val="6"/>
    <w:rsid w:val="0009097C"/>
    <w:rPr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9097C"/>
    <w:pPr>
      <w:widowControl w:val="0"/>
      <w:shd w:val="clear" w:color="auto" w:fill="FFFFFF"/>
      <w:spacing w:before="540" w:after="360" w:line="0" w:lineRule="atLeast"/>
      <w:jc w:val="center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09097C"/>
    <w:pPr>
      <w:widowControl w:val="0"/>
      <w:shd w:val="clear" w:color="auto" w:fill="FFFFFF"/>
      <w:spacing w:line="322" w:lineRule="exact"/>
      <w:ind w:hanging="36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9097C"/>
    <w:pPr>
      <w:widowControl w:val="0"/>
      <w:shd w:val="clear" w:color="auto" w:fill="FFFFFF"/>
      <w:spacing w:line="326" w:lineRule="exact"/>
      <w:ind w:hanging="400"/>
    </w:pPr>
    <w:rPr>
      <w:i/>
      <w:iCs/>
      <w:sz w:val="26"/>
      <w:szCs w:val="26"/>
    </w:rPr>
  </w:style>
  <w:style w:type="numbering" w:customStyle="1" w:styleId="WWNum1">
    <w:name w:val="WWNum1"/>
    <w:basedOn w:val="a2"/>
    <w:rsid w:val="00DE6166"/>
    <w:pPr>
      <w:numPr>
        <w:numId w:val="26"/>
      </w:numPr>
    </w:pPr>
  </w:style>
  <w:style w:type="paragraph" w:customStyle="1" w:styleId="31">
    <w:name w:val="Основной текст 31"/>
    <w:basedOn w:val="a"/>
    <w:rsid w:val="00BB00B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zh-CN"/>
    </w:rPr>
  </w:style>
  <w:style w:type="paragraph" w:customStyle="1" w:styleId="32">
    <w:name w:val="Основной текст (3)"/>
    <w:basedOn w:val="a"/>
    <w:rsid w:val="004426C0"/>
    <w:pPr>
      <w:widowControl w:val="0"/>
      <w:shd w:val="clear" w:color="auto" w:fill="FFFFFF"/>
      <w:suppressAutoHyphens/>
      <w:spacing w:after="660" w:line="0" w:lineRule="atLeast"/>
      <w:jc w:val="center"/>
    </w:pPr>
    <w:rPr>
      <w:b/>
      <w:bCs/>
      <w:sz w:val="26"/>
      <w:szCs w:val="26"/>
      <w:lang w:eastAsia="zh-CN"/>
    </w:rPr>
  </w:style>
  <w:style w:type="paragraph" w:styleId="af9">
    <w:name w:val="No Spacing"/>
    <w:uiPriority w:val="1"/>
    <w:qFormat/>
    <w:rsid w:val="00B35C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C85CE4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906F36"/>
    <w:pPr>
      <w:ind w:firstLine="720"/>
    </w:pPr>
    <w:rPr>
      <w:rFonts w:ascii="Consultant" w:hAnsi="Consultant"/>
      <w:snapToGrid w:val="0"/>
    </w:rPr>
  </w:style>
  <w:style w:type="character" w:customStyle="1" w:styleId="28pt">
    <w:name w:val="Основной текст (2) + 8 pt"/>
    <w:basedOn w:val="22"/>
    <w:rsid w:val="004C4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161B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Обычный1"/>
    <w:qFormat/>
    <w:rsid w:val="000A4CE0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67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63875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458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E6"/>
                            <w:right w:val="none" w:sz="0" w:space="0" w:color="auto"/>
                          </w:divBdr>
                          <w:divsChild>
                            <w:div w:id="4237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1F2C6-121D-4EAA-BDA9-0CC4AA11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GKB68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USER</dc:creator>
  <cp:lastModifiedBy>User</cp:lastModifiedBy>
  <cp:revision>2</cp:revision>
  <cp:lastPrinted>2023-03-06T08:55:00Z</cp:lastPrinted>
  <dcterms:created xsi:type="dcterms:W3CDTF">2023-03-10T11:34:00Z</dcterms:created>
  <dcterms:modified xsi:type="dcterms:W3CDTF">2023-03-10T11:34:00Z</dcterms:modified>
</cp:coreProperties>
</file>